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6563C" w14:textId="3172CF72" w:rsidR="006956EA" w:rsidRDefault="006956EA" w:rsidP="006956EA">
      <w:pPr>
        <w:ind w:left="2160" w:firstLine="720"/>
        <w:rPr>
          <w:rFonts w:ascii="Times New Roman" w:hAnsi="Times New Roman" w:cs="Times New Roman"/>
          <w:sz w:val="22"/>
          <w:szCs w:val="22"/>
        </w:rPr>
      </w:pPr>
      <w:r>
        <w:rPr>
          <w:rFonts w:ascii="Times New Roman" w:hAnsi="Times New Roman" w:cs="Times New Roman"/>
          <w:sz w:val="22"/>
          <w:szCs w:val="22"/>
        </w:rPr>
        <w:t>CCC City Council Election Calendar and Structure</w:t>
      </w:r>
    </w:p>
    <w:p w14:paraId="1C8D05EF" w14:textId="591E4A23" w:rsidR="006956EA" w:rsidRDefault="006956EA" w:rsidP="006956EA">
      <w:pPr>
        <w:ind w:left="2160" w:firstLine="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2023</w:t>
      </w:r>
    </w:p>
    <w:p w14:paraId="16873436" w14:textId="77777777" w:rsidR="006956EA" w:rsidRDefault="006956EA" w:rsidP="006956EA">
      <w:pPr>
        <w:ind w:left="2880" w:firstLine="720"/>
        <w:rPr>
          <w:rFonts w:ascii="Times New Roman" w:hAnsi="Times New Roman" w:cs="Times New Roman"/>
          <w:sz w:val="22"/>
          <w:szCs w:val="22"/>
        </w:rPr>
      </w:pPr>
    </w:p>
    <w:p w14:paraId="5BEAAB1F" w14:textId="09E2F5DE" w:rsidR="006956EA" w:rsidRDefault="006956EA" w:rsidP="006956EA">
      <w:pPr>
        <w:rPr>
          <w:rFonts w:ascii="Times New Roman" w:hAnsi="Times New Roman" w:cs="Times New Roman"/>
          <w:sz w:val="22"/>
          <w:szCs w:val="22"/>
        </w:rPr>
      </w:pPr>
      <w:r>
        <w:rPr>
          <w:rFonts w:ascii="Times New Roman" w:hAnsi="Times New Roman" w:cs="Times New Roman"/>
          <w:sz w:val="22"/>
          <w:szCs w:val="22"/>
        </w:rPr>
        <w:t>CCC’s Steering Committee looks forward to speaking with all Candidates for City Council. The meetings are by Zoom and generally take place Friday or Sunday late afternoon (but other times are possible. We are sending each candidate a questionnaire to be filled out before the interview. We will hold our Candidate Forum (possibly co-hosted by other groups on Sunday September 10 from 5-7 PM. This will be by zoom.</w:t>
      </w:r>
    </w:p>
    <w:p w14:paraId="2E46FED3" w14:textId="4F7D136E" w:rsidR="006956EA" w:rsidRPr="006956EA" w:rsidRDefault="006956EA" w:rsidP="006956EA">
      <w:pPr>
        <w:rPr>
          <w:rFonts w:ascii="Times New Roman" w:hAnsi="Times New Roman" w:cs="Times New Roman"/>
          <w:b/>
          <w:bCs/>
          <w:sz w:val="22"/>
          <w:szCs w:val="22"/>
        </w:rPr>
      </w:pPr>
      <w:r>
        <w:rPr>
          <w:rFonts w:ascii="Times New Roman" w:hAnsi="Times New Roman" w:cs="Times New Roman"/>
          <w:sz w:val="22"/>
          <w:szCs w:val="22"/>
        </w:rPr>
        <w:t xml:space="preserve">                                                      </w:t>
      </w:r>
      <w:r w:rsidRPr="006956EA">
        <w:rPr>
          <w:rFonts w:ascii="Times New Roman" w:hAnsi="Times New Roman" w:cs="Times New Roman"/>
          <w:b/>
          <w:bCs/>
          <w:sz w:val="22"/>
          <w:szCs w:val="22"/>
        </w:rPr>
        <w:t xml:space="preserve">Important Dates and Events to Remember: </w:t>
      </w:r>
    </w:p>
    <w:p w14:paraId="7944EAEC" w14:textId="703C74B9" w:rsidR="006956EA" w:rsidRPr="006956EA" w:rsidRDefault="006956EA" w:rsidP="006956EA">
      <w:pPr>
        <w:rPr>
          <w:rFonts w:ascii="Times New Roman" w:hAnsi="Times New Roman" w:cs="Times New Roman"/>
          <w:sz w:val="22"/>
          <w:szCs w:val="22"/>
        </w:rPr>
      </w:pPr>
    </w:p>
    <w:p w14:paraId="54B3A43E" w14:textId="101FF589" w:rsidR="006956EA" w:rsidRDefault="006956EA" w:rsidP="006956EA">
      <w:pPr>
        <w:rPr>
          <w:rFonts w:ascii="Times New Roman" w:hAnsi="Times New Roman" w:cs="Times New Roman"/>
          <w:sz w:val="22"/>
          <w:szCs w:val="22"/>
        </w:rPr>
      </w:pPr>
      <w:r>
        <w:rPr>
          <w:rFonts w:ascii="Times New Roman" w:hAnsi="Times New Roman" w:cs="Times New Roman"/>
          <w:sz w:val="22"/>
          <w:szCs w:val="22"/>
        </w:rPr>
        <w:t xml:space="preserve">August 10, 2023: </w:t>
      </w:r>
      <w:r w:rsidRPr="006956EA">
        <w:rPr>
          <w:rFonts w:ascii="Times New Roman" w:hAnsi="Times New Roman" w:cs="Times New Roman"/>
          <w:sz w:val="22"/>
          <w:szCs w:val="22"/>
        </w:rPr>
        <w:t xml:space="preserve">By August 10: Please respond affirmatively if you would like an interview with our leadership group (by zoom) – also include any time constraints. </w:t>
      </w:r>
    </w:p>
    <w:p w14:paraId="351B4C22" w14:textId="77777777" w:rsidR="006956EA" w:rsidRPr="006956EA" w:rsidRDefault="006956EA" w:rsidP="006956EA">
      <w:pPr>
        <w:rPr>
          <w:rFonts w:ascii="Times New Roman" w:hAnsi="Times New Roman" w:cs="Times New Roman"/>
          <w:sz w:val="22"/>
          <w:szCs w:val="22"/>
        </w:rPr>
      </w:pPr>
    </w:p>
    <w:p w14:paraId="0AB0D284" w14:textId="1431C383" w:rsidR="006956EA" w:rsidRDefault="006956EA" w:rsidP="006956EA">
      <w:pPr>
        <w:rPr>
          <w:rFonts w:ascii="Times New Roman" w:hAnsi="Times New Roman" w:cs="Times New Roman"/>
          <w:sz w:val="22"/>
          <w:szCs w:val="22"/>
        </w:rPr>
      </w:pPr>
      <w:r>
        <w:rPr>
          <w:rFonts w:ascii="Times New Roman" w:hAnsi="Times New Roman" w:cs="Times New Roman"/>
          <w:sz w:val="22"/>
          <w:szCs w:val="22"/>
        </w:rPr>
        <w:t xml:space="preserve">August 15, 2023: </w:t>
      </w:r>
      <w:r w:rsidRPr="006956EA">
        <w:rPr>
          <w:rFonts w:ascii="Times New Roman" w:hAnsi="Times New Roman" w:cs="Times New Roman"/>
          <w:sz w:val="22"/>
          <w:szCs w:val="22"/>
        </w:rPr>
        <w:t>By August 15</w:t>
      </w:r>
      <w:r>
        <w:rPr>
          <w:rFonts w:ascii="Times New Roman" w:hAnsi="Times New Roman" w:cs="Times New Roman"/>
          <w:sz w:val="22"/>
          <w:szCs w:val="22"/>
        </w:rPr>
        <w:t xml:space="preserve"> (or prior to your interview)</w:t>
      </w:r>
      <w:r w:rsidRPr="006956EA">
        <w:rPr>
          <w:rFonts w:ascii="Times New Roman" w:hAnsi="Times New Roman" w:cs="Times New Roman"/>
          <w:sz w:val="22"/>
          <w:szCs w:val="22"/>
        </w:rPr>
        <w:t xml:space="preserve">: Please fill out the candidate </w:t>
      </w:r>
      <w:r w:rsidR="00B82D20">
        <w:rPr>
          <w:rFonts w:ascii="Times New Roman" w:hAnsi="Times New Roman" w:cs="Times New Roman"/>
          <w:sz w:val="22"/>
          <w:szCs w:val="22"/>
        </w:rPr>
        <w:t xml:space="preserve">questionnaire. </w:t>
      </w:r>
      <w:r w:rsidRPr="006956EA">
        <w:rPr>
          <w:rFonts w:ascii="Times New Roman" w:hAnsi="Times New Roman" w:cs="Times New Roman"/>
          <w:sz w:val="22"/>
          <w:szCs w:val="22"/>
        </w:rPr>
        <w:t>Note that this year we will not have a formal “slate” but will be listing candidates we urge our readers and affiliates to support based largely on their work to date on key issues that matter in the city and experience in related fields</w:t>
      </w:r>
      <w:r w:rsidR="00B82D20">
        <w:rPr>
          <w:rFonts w:ascii="Times New Roman" w:hAnsi="Times New Roman" w:cs="Times New Roman"/>
          <w:sz w:val="22"/>
          <w:szCs w:val="22"/>
        </w:rPr>
        <w:t>.</w:t>
      </w:r>
    </w:p>
    <w:p w14:paraId="046A482D" w14:textId="7C5F92A0" w:rsidR="006956EA" w:rsidRDefault="006956EA" w:rsidP="006956EA">
      <w:pPr>
        <w:rPr>
          <w:rFonts w:ascii="Times New Roman" w:hAnsi="Times New Roman" w:cs="Times New Roman"/>
          <w:sz w:val="22"/>
          <w:szCs w:val="22"/>
        </w:rPr>
      </w:pPr>
    </w:p>
    <w:p w14:paraId="114177D7" w14:textId="03233EC9" w:rsidR="006956EA" w:rsidRDefault="00B82D20" w:rsidP="00124E8D">
      <w:pPr>
        <w:rPr>
          <w:rFonts w:ascii="Times New Roman" w:hAnsi="Times New Roman" w:cs="Times New Roman"/>
          <w:sz w:val="22"/>
          <w:szCs w:val="22"/>
        </w:rPr>
      </w:pPr>
      <w:r>
        <w:rPr>
          <w:rFonts w:ascii="Times New Roman" w:hAnsi="Times New Roman" w:cs="Times New Roman"/>
          <w:sz w:val="22"/>
          <w:szCs w:val="22"/>
        </w:rPr>
        <w:t>August</w:t>
      </w:r>
      <w:r w:rsidR="006956EA">
        <w:rPr>
          <w:rFonts w:ascii="Times New Roman" w:hAnsi="Times New Roman" w:cs="Times New Roman"/>
          <w:sz w:val="22"/>
          <w:szCs w:val="22"/>
        </w:rPr>
        <w:t xml:space="preserve"> 3</w:t>
      </w:r>
      <w:r>
        <w:rPr>
          <w:rFonts w:ascii="Times New Roman" w:hAnsi="Times New Roman" w:cs="Times New Roman"/>
          <w:sz w:val="22"/>
          <w:szCs w:val="22"/>
        </w:rPr>
        <w:t>0</w:t>
      </w:r>
      <w:r w:rsidR="006956EA">
        <w:rPr>
          <w:rFonts w:ascii="Times New Roman" w:hAnsi="Times New Roman" w:cs="Times New Roman"/>
          <w:sz w:val="22"/>
          <w:szCs w:val="22"/>
        </w:rPr>
        <w:t>, 2023. By this date</w:t>
      </w:r>
      <w:r w:rsidR="00124E8D">
        <w:rPr>
          <w:rFonts w:ascii="Times New Roman" w:hAnsi="Times New Roman" w:cs="Times New Roman"/>
          <w:sz w:val="22"/>
          <w:szCs w:val="22"/>
        </w:rPr>
        <w:t>,</w:t>
      </w:r>
      <w:r w:rsidR="006956EA">
        <w:rPr>
          <w:rFonts w:ascii="Times New Roman" w:hAnsi="Times New Roman" w:cs="Times New Roman"/>
          <w:sz w:val="22"/>
          <w:szCs w:val="22"/>
        </w:rPr>
        <w:t xml:space="preserve"> please let us know if you wish to be considered for a CCC endorsement</w:t>
      </w:r>
      <w:r w:rsidR="00124E8D">
        <w:rPr>
          <w:rFonts w:ascii="Times New Roman" w:hAnsi="Times New Roman" w:cs="Times New Roman"/>
          <w:sz w:val="22"/>
          <w:szCs w:val="22"/>
        </w:rPr>
        <w:t>. Completing the questionnaire and participating in our Forum are also an important part of this process</w:t>
      </w:r>
      <w:r>
        <w:rPr>
          <w:rFonts w:ascii="Times New Roman" w:hAnsi="Times New Roman" w:cs="Times New Roman"/>
          <w:sz w:val="22"/>
          <w:szCs w:val="22"/>
        </w:rPr>
        <w:t>.</w:t>
      </w:r>
    </w:p>
    <w:p w14:paraId="1ECFDE32" w14:textId="58E81239" w:rsidR="006956EA" w:rsidRPr="006956EA" w:rsidRDefault="006956EA" w:rsidP="006956EA">
      <w:pPr>
        <w:ind w:left="720"/>
        <w:rPr>
          <w:rFonts w:ascii="Times New Roman" w:hAnsi="Times New Roman" w:cs="Times New Roman"/>
          <w:sz w:val="22"/>
          <w:szCs w:val="22"/>
        </w:rPr>
      </w:pPr>
      <w:r>
        <w:rPr>
          <w:rFonts w:ascii="Times New Roman" w:hAnsi="Times New Roman" w:cs="Times New Roman"/>
          <w:sz w:val="22"/>
          <w:szCs w:val="22"/>
        </w:rPr>
        <w:t xml:space="preserve">Note our endorsement list </w:t>
      </w:r>
      <w:r w:rsidRPr="006956EA">
        <w:rPr>
          <w:rFonts w:ascii="Times New Roman" w:hAnsi="Times New Roman" w:cs="Times New Roman"/>
          <w:sz w:val="22"/>
          <w:szCs w:val="22"/>
        </w:rPr>
        <w:t xml:space="preserve">is NOT a slate of candidates but instead a group of candidates that we think our voters should consider more closely. Our endorsement </w:t>
      </w:r>
      <w:r w:rsidR="00124E8D">
        <w:rPr>
          <w:rFonts w:ascii="Times New Roman" w:hAnsi="Times New Roman" w:cs="Times New Roman"/>
          <w:sz w:val="22"/>
          <w:szCs w:val="22"/>
        </w:rPr>
        <w:t xml:space="preserve">also </w:t>
      </w:r>
      <w:r w:rsidRPr="006956EA">
        <w:rPr>
          <w:rFonts w:ascii="Times New Roman" w:hAnsi="Times New Roman" w:cs="Times New Roman"/>
          <w:sz w:val="22"/>
          <w:szCs w:val="22"/>
        </w:rPr>
        <w:t xml:space="preserve">does not come with any obligations, but we hope you will answer emails or phone calls from us once you are elected when key issues of mutual interest come before you. </w:t>
      </w:r>
    </w:p>
    <w:p w14:paraId="486326AF" w14:textId="19C1132B" w:rsidR="006956EA" w:rsidRDefault="006956EA" w:rsidP="006956EA">
      <w:pPr>
        <w:rPr>
          <w:rFonts w:ascii="Times New Roman" w:hAnsi="Times New Roman" w:cs="Times New Roman"/>
          <w:sz w:val="22"/>
          <w:szCs w:val="22"/>
        </w:rPr>
      </w:pPr>
      <w:r>
        <w:rPr>
          <w:rFonts w:ascii="Times New Roman" w:hAnsi="Times New Roman" w:cs="Times New Roman"/>
          <w:sz w:val="22"/>
          <w:szCs w:val="22"/>
        </w:rPr>
        <w:tab/>
        <w:t xml:space="preserve">* </w:t>
      </w:r>
      <w:r w:rsidR="00124E8D">
        <w:rPr>
          <w:rFonts w:ascii="Times New Roman" w:hAnsi="Times New Roman" w:cs="Times New Roman"/>
          <w:sz w:val="22"/>
          <w:szCs w:val="22"/>
        </w:rPr>
        <w:t>Please e</w:t>
      </w:r>
      <w:r>
        <w:rPr>
          <w:rFonts w:ascii="Times New Roman" w:hAnsi="Times New Roman" w:cs="Times New Roman"/>
          <w:sz w:val="22"/>
          <w:szCs w:val="22"/>
        </w:rPr>
        <w:t xml:space="preserve">mail your agreement to be considered a candidate by this date. </w:t>
      </w:r>
    </w:p>
    <w:p w14:paraId="12F6C61A" w14:textId="77777777" w:rsidR="006956EA" w:rsidRDefault="006956EA" w:rsidP="006956EA">
      <w:pPr>
        <w:rPr>
          <w:rFonts w:ascii="Times New Roman" w:hAnsi="Times New Roman" w:cs="Times New Roman"/>
          <w:sz w:val="22"/>
          <w:szCs w:val="22"/>
        </w:rPr>
      </w:pPr>
    </w:p>
    <w:p w14:paraId="240A45E7" w14:textId="5186CA2D" w:rsidR="006956EA" w:rsidRPr="006956EA" w:rsidRDefault="006956EA" w:rsidP="006956EA">
      <w:pPr>
        <w:rPr>
          <w:rFonts w:ascii="Times New Roman" w:hAnsi="Times New Roman" w:cs="Times New Roman"/>
          <w:sz w:val="22"/>
          <w:szCs w:val="22"/>
        </w:rPr>
      </w:pPr>
      <w:r>
        <w:rPr>
          <w:rFonts w:ascii="Times New Roman" w:hAnsi="Times New Roman" w:cs="Times New Roman"/>
          <w:sz w:val="22"/>
          <w:szCs w:val="22"/>
        </w:rPr>
        <w:t xml:space="preserve">September 10, </w:t>
      </w:r>
      <w:proofErr w:type="gramStart"/>
      <w:r>
        <w:rPr>
          <w:rFonts w:ascii="Times New Roman" w:hAnsi="Times New Roman" w:cs="Times New Roman"/>
          <w:sz w:val="22"/>
          <w:szCs w:val="22"/>
        </w:rPr>
        <w:t>2023</w:t>
      </w:r>
      <w:proofErr w:type="gramEnd"/>
      <w:r>
        <w:rPr>
          <w:rFonts w:ascii="Times New Roman" w:hAnsi="Times New Roman" w:cs="Times New Roman"/>
          <w:sz w:val="22"/>
          <w:szCs w:val="22"/>
        </w:rPr>
        <w:t xml:space="preserve"> 5-7 PM. CCC’s Candidate Forum. </w:t>
      </w:r>
      <w:r w:rsidRPr="006956EA">
        <w:rPr>
          <w:rFonts w:ascii="Times New Roman" w:hAnsi="Times New Roman" w:cs="Times New Roman"/>
          <w:sz w:val="22"/>
          <w:szCs w:val="22"/>
        </w:rPr>
        <w:t xml:space="preserve">This Forum may be co-sponsored by other groups as well. </w:t>
      </w:r>
      <w:r>
        <w:rPr>
          <w:rFonts w:ascii="Times New Roman" w:hAnsi="Times New Roman" w:cs="Times New Roman"/>
          <w:sz w:val="22"/>
          <w:szCs w:val="22"/>
        </w:rPr>
        <w:t>It will be held by zoom. By indicating your desire to participate in the Forum you also agree to abid</w:t>
      </w:r>
      <w:r w:rsidR="00124E8D">
        <w:rPr>
          <w:rFonts w:ascii="Times New Roman" w:hAnsi="Times New Roman" w:cs="Times New Roman"/>
          <w:sz w:val="22"/>
          <w:szCs w:val="22"/>
        </w:rPr>
        <w:t>e</w:t>
      </w:r>
      <w:r>
        <w:rPr>
          <w:rFonts w:ascii="Times New Roman" w:hAnsi="Times New Roman" w:cs="Times New Roman"/>
          <w:sz w:val="22"/>
          <w:szCs w:val="22"/>
        </w:rPr>
        <w:t xml:space="preserve"> by the rules of the Forum. </w:t>
      </w:r>
    </w:p>
    <w:p w14:paraId="6539F8AD" w14:textId="3928860F" w:rsidR="006956EA" w:rsidRDefault="006956EA" w:rsidP="006956EA">
      <w:pPr>
        <w:rPr>
          <w:rFonts w:ascii="Times New Roman" w:hAnsi="Times New Roman" w:cs="Times New Roman"/>
          <w:sz w:val="22"/>
          <w:szCs w:val="22"/>
        </w:rPr>
      </w:pPr>
    </w:p>
    <w:p w14:paraId="334FD566" w14:textId="56EDF334" w:rsidR="006956EA" w:rsidRDefault="006956EA" w:rsidP="006956EA">
      <w:pPr>
        <w:rPr>
          <w:rFonts w:ascii="Times New Roman" w:hAnsi="Times New Roman" w:cs="Times New Roman"/>
          <w:sz w:val="22"/>
          <w:szCs w:val="22"/>
        </w:rPr>
      </w:pPr>
      <w:r>
        <w:rPr>
          <w:rFonts w:ascii="Times New Roman" w:hAnsi="Times New Roman" w:cs="Times New Roman"/>
          <w:sz w:val="22"/>
          <w:szCs w:val="22"/>
        </w:rPr>
        <w:t xml:space="preserve">September 11-15, 2023. CCC’s selection of endorsed candidates. </w:t>
      </w:r>
      <w:r w:rsidRPr="006956EA">
        <w:rPr>
          <w:rFonts w:ascii="Times New Roman" w:hAnsi="Times New Roman" w:cs="Times New Roman"/>
          <w:sz w:val="22"/>
          <w:szCs w:val="22"/>
        </w:rPr>
        <w:t xml:space="preserve">This Selection will take place </w:t>
      </w:r>
      <w:r w:rsidR="00124E8D">
        <w:rPr>
          <w:rFonts w:ascii="Times New Roman" w:hAnsi="Times New Roman" w:cs="Times New Roman"/>
          <w:sz w:val="22"/>
          <w:szCs w:val="22"/>
        </w:rPr>
        <w:t>soon</w:t>
      </w:r>
      <w:r w:rsidRPr="006956EA">
        <w:rPr>
          <w:rFonts w:ascii="Times New Roman" w:hAnsi="Times New Roman" w:cs="Times New Roman"/>
          <w:sz w:val="22"/>
          <w:szCs w:val="22"/>
        </w:rPr>
        <w:t xml:space="preserve"> after the Candidate Forum on September 10</w:t>
      </w:r>
      <w:r>
        <w:rPr>
          <w:rFonts w:ascii="Times New Roman" w:hAnsi="Times New Roman" w:cs="Times New Roman"/>
          <w:sz w:val="22"/>
          <w:szCs w:val="22"/>
        </w:rPr>
        <w:t xml:space="preserve"> and we will let you know as soon as we have finalized our decisio</w:t>
      </w:r>
      <w:r w:rsidR="00124E8D">
        <w:rPr>
          <w:rFonts w:ascii="Times New Roman" w:hAnsi="Times New Roman" w:cs="Times New Roman"/>
          <w:sz w:val="22"/>
          <w:szCs w:val="22"/>
        </w:rPr>
        <w:t>n which</w:t>
      </w:r>
      <w:r>
        <w:rPr>
          <w:rFonts w:ascii="Times New Roman" w:hAnsi="Times New Roman" w:cs="Times New Roman"/>
          <w:sz w:val="22"/>
          <w:szCs w:val="22"/>
        </w:rPr>
        <w:t xml:space="preserve"> will be based on a variety of criteria: </w:t>
      </w:r>
    </w:p>
    <w:p w14:paraId="6820EBD3" w14:textId="6C5BFFC7" w:rsidR="006956EA" w:rsidRDefault="006956EA" w:rsidP="006956EA">
      <w:pPr>
        <w:pStyle w:val="ListParagraph"/>
        <w:numPr>
          <w:ilvl w:val="0"/>
          <w:numId w:val="3"/>
        </w:numPr>
        <w:rPr>
          <w:rFonts w:ascii="Times New Roman" w:hAnsi="Times New Roman" w:cs="Times New Roman"/>
          <w:sz w:val="22"/>
          <w:szCs w:val="22"/>
        </w:rPr>
      </w:pPr>
      <w:r w:rsidRPr="006956EA">
        <w:rPr>
          <w:rFonts w:ascii="Times New Roman" w:hAnsi="Times New Roman" w:cs="Times New Roman"/>
          <w:b/>
          <w:bCs/>
          <w:sz w:val="22"/>
          <w:szCs w:val="22"/>
        </w:rPr>
        <w:t>For incumbent council</w:t>
      </w:r>
      <w:r>
        <w:rPr>
          <w:rFonts w:ascii="Times New Roman" w:hAnsi="Times New Roman" w:cs="Times New Roman"/>
          <w:b/>
          <w:bCs/>
          <w:sz w:val="22"/>
          <w:szCs w:val="22"/>
        </w:rPr>
        <w:t xml:space="preserve"> candidates</w:t>
      </w:r>
      <w:r w:rsidRPr="006956EA">
        <w:rPr>
          <w:rFonts w:ascii="Times New Roman" w:hAnsi="Times New Roman" w:cs="Times New Roman"/>
          <w:sz w:val="22"/>
          <w:szCs w:val="22"/>
        </w:rPr>
        <w:t xml:space="preserve"> – </w:t>
      </w:r>
      <w:r>
        <w:rPr>
          <w:rFonts w:ascii="Times New Roman" w:hAnsi="Times New Roman" w:cs="Times New Roman"/>
          <w:sz w:val="22"/>
          <w:szCs w:val="22"/>
        </w:rPr>
        <w:t xml:space="preserve">we will be looking at your </w:t>
      </w:r>
      <w:r w:rsidRPr="006956EA">
        <w:rPr>
          <w:rFonts w:ascii="Times New Roman" w:hAnsi="Times New Roman" w:cs="Times New Roman"/>
          <w:sz w:val="22"/>
          <w:szCs w:val="22"/>
        </w:rPr>
        <w:t>votes on key issues of importance to us</w:t>
      </w:r>
      <w:r>
        <w:rPr>
          <w:rFonts w:ascii="Times New Roman" w:hAnsi="Times New Roman" w:cs="Times New Roman"/>
          <w:sz w:val="22"/>
          <w:szCs w:val="22"/>
        </w:rPr>
        <w:t xml:space="preserve"> (see our website at CCCoalition.org)</w:t>
      </w:r>
      <w:r w:rsidRPr="006956EA">
        <w:rPr>
          <w:rFonts w:ascii="Times New Roman" w:hAnsi="Times New Roman" w:cs="Times New Roman"/>
          <w:sz w:val="22"/>
          <w:szCs w:val="22"/>
        </w:rPr>
        <w:t xml:space="preserve">, </w:t>
      </w:r>
      <w:r>
        <w:rPr>
          <w:rFonts w:ascii="Times New Roman" w:hAnsi="Times New Roman" w:cs="Times New Roman"/>
          <w:sz w:val="22"/>
          <w:szCs w:val="22"/>
        </w:rPr>
        <w:t xml:space="preserve">your </w:t>
      </w:r>
      <w:r w:rsidRPr="006956EA">
        <w:rPr>
          <w:rFonts w:ascii="Times New Roman" w:hAnsi="Times New Roman" w:cs="Times New Roman"/>
          <w:sz w:val="22"/>
          <w:szCs w:val="22"/>
        </w:rPr>
        <w:t>responsiveness to resident issues, as well as answers to the questionnaire, in our interview, and Forum appearance as well as goals for the next election. We are looking for a Council that will have a more holistic approach to issues and will also work collaboratively together to reach those goals.</w:t>
      </w:r>
    </w:p>
    <w:p w14:paraId="61843C8E" w14:textId="4746429C" w:rsidR="006956EA" w:rsidRDefault="006956EA" w:rsidP="006956EA">
      <w:pPr>
        <w:pStyle w:val="ListParagraph"/>
        <w:numPr>
          <w:ilvl w:val="0"/>
          <w:numId w:val="3"/>
        </w:numPr>
        <w:rPr>
          <w:rFonts w:ascii="Times New Roman" w:hAnsi="Times New Roman" w:cs="Times New Roman"/>
          <w:sz w:val="22"/>
          <w:szCs w:val="22"/>
        </w:rPr>
      </w:pPr>
      <w:r>
        <w:rPr>
          <w:rFonts w:ascii="Times New Roman" w:hAnsi="Times New Roman" w:cs="Times New Roman"/>
          <w:b/>
          <w:bCs/>
          <w:sz w:val="22"/>
          <w:szCs w:val="22"/>
        </w:rPr>
        <w:t xml:space="preserve">For non-incumbent council candidates: </w:t>
      </w:r>
      <w:r w:rsidRPr="006956EA">
        <w:rPr>
          <w:rFonts w:ascii="Times New Roman" w:hAnsi="Times New Roman" w:cs="Times New Roman"/>
          <w:sz w:val="22"/>
          <w:szCs w:val="22"/>
        </w:rPr>
        <w:t>We will be looking at your responses to key issues of importance to us (</w:t>
      </w:r>
      <w:r>
        <w:rPr>
          <w:rFonts w:ascii="Times New Roman" w:hAnsi="Times New Roman" w:cs="Times New Roman"/>
          <w:sz w:val="22"/>
          <w:szCs w:val="22"/>
        </w:rPr>
        <w:t>see our website at CCCoalition.org)</w:t>
      </w:r>
      <w:r w:rsidRPr="006956EA">
        <w:rPr>
          <w:rFonts w:ascii="Times New Roman" w:hAnsi="Times New Roman" w:cs="Times New Roman"/>
          <w:sz w:val="22"/>
          <w:szCs w:val="22"/>
        </w:rPr>
        <w:t xml:space="preserve">, </w:t>
      </w:r>
      <w:r>
        <w:rPr>
          <w:rFonts w:ascii="Times New Roman" w:hAnsi="Times New Roman" w:cs="Times New Roman"/>
          <w:sz w:val="22"/>
          <w:szCs w:val="22"/>
        </w:rPr>
        <w:t xml:space="preserve">your </w:t>
      </w:r>
      <w:r w:rsidRPr="006956EA">
        <w:rPr>
          <w:rFonts w:ascii="Times New Roman" w:hAnsi="Times New Roman" w:cs="Times New Roman"/>
          <w:sz w:val="22"/>
          <w:szCs w:val="22"/>
        </w:rPr>
        <w:t>responsiveness to resident issues, as well as answers to the questionnaire, in our interview, and Forum appearance as well as goals for the next election. We are looking for a Council that will have a more holistic approach to issues and will also work collaboratively together to reach those goals.</w:t>
      </w:r>
    </w:p>
    <w:p w14:paraId="3418C485" w14:textId="3D086541" w:rsidR="006956EA" w:rsidRDefault="006956EA" w:rsidP="006956EA">
      <w:pPr>
        <w:pStyle w:val="ListParagraph"/>
        <w:numPr>
          <w:ilvl w:val="0"/>
          <w:numId w:val="3"/>
        </w:numPr>
        <w:rPr>
          <w:rFonts w:ascii="Times New Roman" w:hAnsi="Times New Roman" w:cs="Times New Roman"/>
          <w:sz w:val="22"/>
          <w:szCs w:val="22"/>
        </w:rPr>
      </w:pPr>
      <w:r w:rsidRPr="006956EA">
        <w:rPr>
          <w:rFonts w:ascii="Times New Roman" w:hAnsi="Times New Roman" w:cs="Times New Roman"/>
          <w:sz w:val="22"/>
          <w:szCs w:val="22"/>
        </w:rPr>
        <w:t>We will only consider for endorsements those candidates who sent to us their writen agreement to being considered for a CCC endorsement prior to the Candidate Forum.</w:t>
      </w:r>
      <w:r>
        <w:rPr>
          <w:rFonts w:ascii="Times New Roman" w:hAnsi="Times New Roman" w:cs="Times New Roman"/>
          <w:sz w:val="22"/>
          <w:szCs w:val="22"/>
        </w:rPr>
        <w:t xml:space="preserve"> Once our endorsement is </w:t>
      </w:r>
      <w:proofErr w:type="gramStart"/>
      <w:r>
        <w:rPr>
          <w:rFonts w:ascii="Times New Roman" w:hAnsi="Times New Roman" w:cs="Times New Roman"/>
          <w:sz w:val="22"/>
          <w:szCs w:val="22"/>
        </w:rPr>
        <w:t>made</w:t>
      </w:r>
      <w:proofErr w:type="gramEnd"/>
      <w:r>
        <w:rPr>
          <w:rFonts w:ascii="Times New Roman" w:hAnsi="Times New Roman" w:cs="Times New Roman"/>
          <w:sz w:val="22"/>
          <w:szCs w:val="22"/>
        </w:rPr>
        <w:t xml:space="preserve"> we cannot remove a candidate’s name.</w:t>
      </w:r>
    </w:p>
    <w:p w14:paraId="50ACD8A4" w14:textId="1FC3B13A" w:rsidR="006956EA" w:rsidRPr="006956EA" w:rsidRDefault="006956EA" w:rsidP="006956EA">
      <w:pPr>
        <w:rPr>
          <w:rFonts w:ascii="Times New Roman" w:hAnsi="Times New Roman" w:cs="Times New Roman"/>
          <w:sz w:val="22"/>
          <w:szCs w:val="22"/>
        </w:rPr>
      </w:pPr>
      <w:r>
        <w:rPr>
          <w:rFonts w:ascii="Times New Roman" w:hAnsi="Times New Roman" w:cs="Times New Roman"/>
          <w:sz w:val="22"/>
          <w:szCs w:val="22"/>
        </w:rPr>
        <w:t xml:space="preserve">September 15, </w:t>
      </w:r>
      <w:proofErr w:type="gramStart"/>
      <w:r>
        <w:rPr>
          <w:rFonts w:ascii="Times New Roman" w:hAnsi="Times New Roman" w:cs="Times New Roman"/>
          <w:sz w:val="22"/>
          <w:szCs w:val="22"/>
        </w:rPr>
        <w:t>2023</w:t>
      </w:r>
      <w:proofErr w:type="gramEnd"/>
      <w:r>
        <w:rPr>
          <w:rFonts w:ascii="Times New Roman" w:hAnsi="Times New Roman" w:cs="Times New Roman"/>
          <w:sz w:val="22"/>
          <w:szCs w:val="22"/>
        </w:rPr>
        <w:t xml:space="preserve"> through the November election: CCC will work hard to get our selected candidates elected through an array of platforms and engagements.</w:t>
      </w:r>
    </w:p>
    <w:p w14:paraId="3C88CC53" w14:textId="2913ED34" w:rsidR="006956EA" w:rsidRPr="006956EA" w:rsidRDefault="006956EA" w:rsidP="006956EA">
      <w:pPr>
        <w:rPr>
          <w:rFonts w:ascii="Times New Roman" w:hAnsi="Times New Roman" w:cs="Times New Roman"/>
          <w:sz w:val="22"/>
          <w:szCs w:val="22"/>
        </w:rPr>
      </w:pPr>
    </w:p>
    <w:p w14:paraId="29FA2574" w14:textId="77777777" w:rsidR="00931446" w:rsidRDefault="00931446"/>
    <w:sectPr w:rsidR="00931446" w:rsidSect="001C4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9B6"/>
    <w:multiLevelType w:val="hybridMultilevel"/>
    <w:tmpl w:val="8F683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A6440"/>
    <w:multiLevelType w:val="hybridMultilevel"/>
    <w:tmpl w:val="8C10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FF33D1"/>
    <w:multiLevelType w:val="hybridMultilevel"/>
    <w:tmpl w:val="204C84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0957088">
    <w:abstractNumId w:val="2"/>
  </w:num>
  <w:num w:numId="2" w16cid:durableId="358045219">
    <w:abstractNumId w:val="0"/>
  </w:num>
  <w:num w:numId="3" w16cid:durableId="1104499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6EA"/>
    <w:rsid w:val="00124E8D"/>
    <w:rsid w:val="001C4467"/>
    <w:rsid w:val="005E2845"/>
    <w:rsid w:val="006956EA"/>
    <w:rsid w:val="00767F8A"/>
    <w:rsid w:val="00931446"/>
    <w:rsid w:val="00B82D20"/>
    <w:rsid w:val="00D93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E293F0"/>
  <w15:chartTrackingRefBased/>
  <w15:docId w15:val="{3F920B00-A9C7-BD4A-8191-01A513A0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Blier, Suzanne</dc:creator>
  <cp:keywords/>
  <dc:description/>
  <cp:lastModifiedBy>Blier, Suzanne</cp:lastModifiedBy>
  <cp:revision>2</cp:revision>
  <dcterms:created xsi:type="dcterms:W3CDTF">2023-07-12T15:03:00Z</dcterms:created>
  <dcterms:modified xsi:type="dcterms:W3CDTF">2023-07-12T15:03:00Z</dcterms:modified>
</cp:coreProperties>
</file>