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BEFC" w14:textId="04737AB5" w:rsidR="00931446" w:rsidRDefault="00A83585">
      <w:r>
        <w:fldChar w:fldCharType="begin"/>
      </w:r>
      <w:r>
        <w:instrText xml:space="preserve"> HYPERLINK "</w:instrText>
      </w:r>
      <w:r w:rsidRPr="00A83585">
        <w:instrText>https://www.npr.org/2022/10/30/1130239008/fires-from-exploding-e-bike-batteries-multiply-in-nyc-sometimes-fatally</w:instrText>
      </w:r>
      <w:r>
        <w:instrText xml:space="preserve">" </w:instrText>
      </w:r>
      <w:r>
        <w:fldChar w:fldCharType="separate"/>
      </w:r>
      <w:r w:rsidRPr="007147F1">
        <w:rPr>
          <w:rStyle w:val="Hyperlink"/>
        </w:rPr>
        <w:t>https://www.npr.org/2022/10/30/1130239008/fires-from-exploding-e-bike-batteries-multiply-in-nyc-sometimes-fatally</w:t>
      </w:r>
      <w:r>
        <w:fldChar w:fldCharType="end"/>
      </w:r>
    </w:p>
    <w:p w14:paraId="4F5D0A90" w14:textId="77777777" w:rsidR="00A83585" w:rsidRDefault="00A83585" w:rsidP="00A83585">
      <w:pPr>
        <w:pStyle w:val="Heading1"/>
        <w:shd w:val="clear" w:color="auto" w:fill="FFFFFF"/>
        <w:spacing w:before="0" w:beforeAutospacing="0" w:after="225" w:afterAutospacing="0"/>
        <w:textAlignment w:val="baseline"/>
        <w:rPr>
          <w:rFonts w:ascii="Lato" w:hAnsi="Lato"/>
          <w:b w:val="0"/>
          <w:bCs w:val="0"/>
          <w:color w:val="333333"/>
          <w:spacing w:val="-1"/>
        </w:rPr>
      </w:pPr>
      <w:r>
        <w:rPr>
          <w:rFonts w:ascii="Lato" w:hAnsi="Lato"/>
          <w:b w:val="0"/>
          <w:bCs w:val="0"/>
          <w:color w:val="333333"/>
          <w:spacing w:val="-1"/>
        </w:rPr>
        <w:t>Fires from exploding e-bike batteries multiply in NYC — sometimes fatally</w:t>
      </w:r>
    </w:p>
    <w:p w14:paraId="3F6B25F5" w14:textId="77777777" w:rsidR="00A83585" w:rsidRDefault="00A83585" w:rsidP="00A83585">
      <w:pPr>
        <w:shd w:val="clear" w:color="auto" w:fill="FFFFFF"/>
        <w:textAlignment w:val="baseline"/>
        <w:rPr>
          <w:rFonts w:ascii="inherit" w:hAnsi="inherit"/>
          <w:color w:val="767676"/>
          <w:sz w:val="21"/>
          <w:szCs w:val="21"/>
        </w:rPr>
      </w:pPr>
      <w:r>
        <w:rPr>
          <w:rStyle w:val="Date1"/>
          <w:rFonts w:ascii="inherit" w:hAnsi="inherit"/>
          <w:color w:val="767676"/>
          <w:sz w:val="21"/>
          <w:szCs w:val="21"/>
          <w:bdr w:val="none" w:sz="0" w:space="0" w:color="auto" w:frame="1"/>
        </w:rPr>
        <w:t>October 30, 2022</w:t>
      </w:r>
      <w:r>
        <w:rPr>
          <w:rStyle w:val="time"/>
          <w:rFonts w:ascii="inherit" w:hAnsi="inherit"/>
          <w:color w:val="767676"/>
          <w:sz w:val="21"/>
          <w:szCs w:val="21"/>
          <w:bdr w:val="none" w:sz="0" w:space="0" w:color="auto" w:frame="1"/>
        </w:rPr>
        <w:t>5:00 AM ET</w:t>
      </w:r>
    </w:p>
    <w:p w14:paraId="0C9BF436" w14:textId="77777777" w:rsidR="00A83585" w:rsidRDefault="00A83585" w:rsidP="00A83585">
      <w:pPr>
        <w:shd w:val="clear" w:color="auto" w:fill="FFFFFF"/>
        <w:textAlignment w:val="baseline"/>
        <w:rPr>
          <w:rFonts w:ascii="inherit" w:hAnsi="inherit"/>
          <w:color w:val="767676"/>
          <w:sz w:val="21"/>
          <w:szCs w:val="21"/>
        </w:rPr>
      </w:pPr>
      <w:r>
        <w:rPr>
          <w:rFonts w:ascii="inherit" w:hAnsi="inherit"/>
          <w:color w:val="767676"/>
          <w:sz w:val="21"/>
          <w:szCs w:val="21"/>
        </w:rPr>
        <w:t>Heard on </w:t>
      </w:r>
      <w:hyperlink r:id="rId5" w:history="1">
        <w:r>
          <w:rPr>
            <w:rStyle w:val="Hyperlink"/>
            <w:rFonts w:ascii="inherit" w:hAnsi="inherit"/>
            <w:color w:val="5076B8"/>
            <w:sz w:val="21"/>
            <w:szCs w:val="21"/>
            <w:bdr w:val="none" w:sz="0" w:space="0" w:color="auto" w:frame="1"/>
          </w:rPr>
          <w:t>Weekend Edition Sunday</w:t>
        </w:r>
      </w:hyperlink>
    </w:p>
    <w:p w14:paraId="55F464AD" w14:textId="77777777" w:rsidR="00A83585" w:rsidRDefault="00A83585" w:rsidP="00A83585">
      <w:pPr>
        <w:pStyle w:val="bylinename--block"/>
        <w:spacing w:before="0" w:beforeAutospacing="0" w:after="0" w:afterAutospacing="0"/>
        <w:textAlignment w:val="baseline"/>
        <w:rPr>
          <w:rFonts w:ascii="Lato" w:hAnsi="Lato"/>
          <w:color w:val="787878"/>
          <w:sz w:val="21"/>
          <w:szCs w:val="21"/>
        </w:rPr>
      </w:pPr>
      <w:r>
        <w:rPr>
          <w:rFonts w:ascii="Lato" w:hAnsi="Lato"/>
          <w:color w:val="787878"/>
          <w:sz w:val="21"/>
          <w:szCs w:val="21"/>
        </w:rPr>
        <w:t>By </w:t>
      </w:r>
    </w:p>
    <w:p w14:paraId="1BC72F5F" w14:textId="77777777" w:rsidR="00A83585" w:rsidRDefault="00000000" w:rsidP="00A83585">
      <w:pPr>
        <w:pStyle w:val="bylinename"/>
        <w:spacing w:before="0" w:beforeAutospacing="0" w:after="0" w:afterAutospacing="0"/>
        <w:textAlignment w:val="baseline"/>
        <w:rPr>
          <w:rFonts w:ascii="Lato" w:hAnsi="Lato"/>
          <w:color w:val="787878"/>
          <w:sz w:val="21"/>
          <w:szCs w:val="21"/>
        </w:rPr>
      </w:pPr>
      <w:hyperlink r:id="rId6" w:history="1">
        <w:r w:rsidR="00A83585">
          <w:rPr>
            <w:rStyle w:val="Hyperlink"/>
            <w:rFonts w:ascii="Lato" w:hAnsi="Lato"/>
            <w:color w:val="5076B8"/>
            <w:sz w:val="21"/>
            <w:szCs w:val="21"/>
            <w:bdr w:val="none" w:sz="0" w:space="0" w:color="auto" w:frame="1"/>
          </w:rPr>
          <w:t xml:space="preserve">Matthew </w:t>
        </w:r>
        <w:proofErr w:type="spellStart"/>
        <w:r w:rsidR="00A83585">
          <w:rPr>
            <w:rStyle w:val="Hyperlink"/>
            <w:rFonts w:ascii="Lato" w:hAnsi="Lato"/>
            <w:color w:val="5076B8"/>
            <w:sz w:val="21"/>
            <w:szCs w:val="21"/>
            <w:bdr w:val="none" w:sz="0" w:space="0" w:color="auto" w:frame="1"/>
          </w:rPr>
          <w:t>Schuerman</w:t>
        </w:r>
        <w:proofErr w:type="spellEnd"/>
      </w:hyperlink>
    </w:p>
    <w:p w14:paraId="400E8322"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NEW YORK — Four times a week on average, an e-bike or e-scooter battery catches fire in New York City.</w:t>
      </w:r>
    </w:p>
    <w:p w14:paraId="07C98945"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Sometimes, it does so on the street, but more often, it happens when the owner is recharging the </w:t>
      </w:r>
      <w:proofErr w:type="gramStart"/>
      <w:r>
        <w:rPr>
          <w:rFonts w:ascii="inherit" w:hAnsi="inherit"/>
          <w:color w:val="333333"/>
          <w:sz w:val="21"/>
          <w:szCs w:val="21"/>
        </w:rPr>
        <w:t>lithium ion</w:t>
      </w:r>
      <w:proofErr w:type="gramEnd"/>
      <w:r>
        <w:rPr>
          <w:rFonts w:ascii="inherit" w:hAnsi="inherit"/>
          <w:color w:val="333333"/>
          <w:sz w:val="21"/>
          <w:szCs w:val="21"/>
        </w:rPr>
        <w:t xml:space="preserve"> battery. A mismatched charger won't always turn off automatically when the battery's fully </w:t>
      </w:r>
      <w:proofErr w:type="gramStart"/>
      <w:r>
        <w:rPr>
          <w:rFonts w:ascii="inherit" w:hAnsi="inherit"/>
          <w:color w:val="333333"/>
          <w:sz w:val="21"/>
          <w:szCs w:val="21"/>
        </w:rPr>
        <w:t>charged, and</w:t>
      </w:r>
      <w:proofErr w:type="gramEnd"/>
      <w:r>
        <w:rPr>
          <w:rFonts w:ascii="inherit" w:hAnsi="inherit"/>
          <w:color w:val="333333"/>
          <w:sz w:val="21"/>
          <w:szCs w:val="21"/>
        </w:rPr>
        <w:t xml:space="preserve"> keeps heating up. </w:t>
      </w:r>
      <w:proofErr w:type="gramStart"/>
      <w:r>
        <w:rPr>
          <w:rFonts w:ascii="inherit" w:hAnsi="inherit"/>
          <w:color w:val="333333"/>
          <w:sz w:val="21"/>
          <w:szCs w:val="21"/>
        </w:rPr>
        <w:t>Or,</w:t>
      </w:r>
      <w:proofErr w:type="gramEnd"/>
      <w:r>
        <w:rPr>
          <w:rFonts w:ascii="inherit" w:hAnsi="inherit"/>
          <w:color w:val="333333"/>
          <w:sz w:val="21"/>
          <w:szCs w:val="21"/>
        </w:rPr>
        <w:t xml:space="preserve"> the highly flammable electrolyte inside the battery's cells leaks out of its casing and ignites, setting off a chain reaction.</w:t>
      </w:r>
    </w:p>
    <w:p w14:paraId="59A3CE58"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"These bikes when they fail, they fail like a blowtorch," said Dan Flynn, the chief fire marshal at the New York Fire Department. "We've seen incidents where people have described them as explosive — incidents where they actually have so much power, they're actually blowing walls down in between rooms and apartments."</w:t>
      </w:r>
    </w:p>
    <w:p w14:paraId="7C2FDB3C" w14:textId="77777777" w:rsidR="00A83585" w:rsidRDefault="00A83585" w:rsidP="00A83585">
      <w:pPr>
        <w:shd w:val="clear" w:color="auto" w:fill="FFFFFF"/>
        <w:textAlignment w:val="baseline"/>
        <w:rPr>
          <w:rFonts w:ascii="inherit" w:hAnsi="inherit"/>
          <w:color w:val="000000"/>
          <w:sz w:val="20"/>
          <w:szCs w:val="20"/>
        </w:rPr>
      </w:pPr>
      <w:r>
        <w:rPr>
          <w:rFonts w:ascii="Lato" w:hAnsi="Lato"/>
          <w:b/>
          <w:bCs/>
          <w:color w:val="555555"/>
          <w:sz w:val="20"/>
          <w:szCs w:val="20"/>
          <w:bdr w:val="none" w:sz="0" w:space="0" w:color="auto" w:frame="1"/>
        </w:rPr>
        <w:t>Sponsor Message</w:t>
      </w:r>
    </w:p>
    <w:p w14:paraId="52FA81C2"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A fire in Brooklyn in April was traced to a faulty e-bike or e-scooter battery that ignited and gutted two houses.</w:t>
      </w:r>
    </w:p>
    <w:p w14:paraId="6F50DE25"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And these fires are getting more frequent.</w:t>
      </w:r>
    </w:p>
    <w:p w14:paraId="0C671626"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As of Friday, the FDNY investigated 174 battery fires, putting 2022 on track to double the number of fires that occurred last year (104) and quadruple the number from 2020 (44). So far this year, six people have died in e-bike-related fires and 93 people were injured, up from four deaths and 79 injuries last year.</w:t>
      </w:r>
    </w:p>
    <w:p w14:paraId="69C96813"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In early August, a 27-year-old Venezuelan immigrant, identified as Rafael Elias Lopez-Centeno, died after his </w:t>
      </w:r>
      <w:proofErr w:type="gramStart"/>
      <w:r>
        <w:rPr>
          <w:rFonts w:ascii="inherit" w:hAnsi="inherit"/>
          <w:color w:val="333333"/>
          <w:sz w:val="21"/>
          <w:szCs w:val="21"/>
        </w:rPr>
        <w:t>lithium ion</w:t>
      </w:r>
      <w:proofErr w:type="gramEnd"/>
      <w:r>
        <w:rPr>
          <w:rFonts w:ascii="inherit" w:hAnsi="inherit"/>
          <w:color w:val="333333"/>
          <w:sz w:val="21"/>
          <w:szCs w:val="21"/>
        </w:rPr>
        <w:t xml:space="preserve"> battery caught fire and ripped through the Bronx apartment where he was staying. Carmen </w:t>
      </w:r>
      <w:proofErr w:type="spellStart"/>
      <w:r>
        <w:rPr>
          <w:rFonts w:ascii="inherit" w:hAnsi="inherit"/>
          <w:color w:val="333333"/>
          <w:sz w:val="21"/>
          <w:szCs w:val="21"/>
        </w:rPr>
        <w:t>Tiburcio</w:t>
      </w:r>
      <w:proofErr w:type="spellEnd"/>
      <w:r>
        <w:rPr>
          <w:rFonts w:ascii="inherit" w:hAnsi="inherit"/>
          <w:color w:val="333333"/>
          <w:sz w:val="21"/>
          <w:szCs w:val="21"/>
        </w:rPr>
        <w:t>, a neighbor, said Lopez's aunt told her he had tried to escape through the front door, but the bike was in the way. Instead, he took refuge in the bathroom, where he tried to fill up the bathtub with water to protect himself from the flames. But the smoke got to him, she said.</w:t>
      </w:r>
    </w:p>
    <w:p w14:paraId="6EAA8A8C"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"He didn't make it," </w:t>
      </w:r>
      <w:proofErr w:type="spellStart"/>
      <w:r>
        <w:rPr>
          <w:rFonts w:ascii="inherit" w:hAnsi="inherit"/>
          <w:color w:val="333333"/>
          <w:sz w:val="21"/>
          <w:szCs w:val="21"/>
        </w:rPr>
        <w:t>Tiburcio</w:t>
      </w:r>
      <w:proofErr w:type="spellEnd"/>
      <w:r>
        <w:rPr>
          <w:rFonts w:ascii="inherit" w:hAnsi="inherit"/>
          <w:color w:val="333333"/>
          <w:sz w:val="21"/>
          <w:szCs w:val="21"/>
        </w:rPr>
        <w:t xml:space="preserve"> said. "His lungs were very bad."</w:t>
      </w:r>
    </w:p>
    <w:p w14:paraId="1F922169" w14:textId="77777777" w:rsidR="00A83585" w:rsidRDefault="00A83585" w:rsidP="00A83585">
      <w:pPr>
        <w:pStyle w:val="Heading3"/>
        <w:shd w:val="clear" w:color="auto" w:fill="FFFFFF"/>
        <w:spacing w:before="525" w:after="150" w:line="336" w:lineRule="atLeast"/>
        <w:textAlignment w:val="baseline"/>
        <w:rPr>
          <w:rFonts w:ascii="Lato" w:hAnsi="Lato"/>
          <w:color w:val="333333"/>
          <w:sz w:val="27"/>
          <w:szCs w:val="27"/>
        </w:rPr>
      </w:pPr>
      <w:r>
        <w:rPr>
          <w:rFonts w:ascii="Lato" w:hAnsi="Lato"/>
          <w:color w:val="333333"/>
        </w:rPr>
        <w:t>Another danger to delivery work</w:t>
      </w:r>
    </w:p>
    <w:p w14:paraId="4418790F"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Many, if not most, of the fires in New York involve e-bike batteries owned by restaurant delivery workers, who work long shifts, traveling dozens of miles a day.</w:t>
      </w:r>
    </w:p>
    <w:p w14:paraId="79E90BF6" w14:textId="77777777" w:rsidR="00A83585" w:rsidRDefault="00A83585" w:rsidP="00A83585">
      <w:pPr>
        <w:shd w:val="clear" w:color="auto" w:fill="FFFFFF"/>
        <w:textAlignment w:val="baseline"/>
        <w:rPr>
          <w:rFonts w:ascii="inherit" w:hAnsi="inherit"/>
          <w:color w:val="000000"/>
          <w:sz w:val="20"/>
          <w:szCs w:val="20"/>
        </w:rPr>
      </w:pPr>
      <w:r>
        <w:rPr>
          <w:rFonts w:ascii="Lato" w:hAnsi="Lato"/>
          <w:b/>
          <w:bCs/>
          <w:color w:val="555555"/>
          <w:sz w:val="20"/>
          <w:szCs w:val="20"/>
          <w:bdr w:val="none" w:sz="0" w:space="0" w:color="auto" w:frame="1"/>
        </w:rPr>
        <w:t>Sponsor Message</w:t>
      </w:r>
    </w:p>
    <w:p w14:paraId="7C7CE28F"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lastRenderedPageBreak/>
        <w:t>"The bikes tend to get beat up, subjected to the elements," Flynn said. "They're not really made for our streets."</w:t>
      </w:r>
    </w:p>
    <w:p w14:paraId="5E0C9470"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The longer the batteries are used, the more time it takes to fully recharge them, and it can take up to 8 hours. That in turn makes it harder for owners to keep </w:t>
      </w:r>
      <w:proofErr w:type="spellStart"/>
      <w:r>
        <w:rPr>
          <w:rFonts w:ascii="inherit" w:hAnsi="inherit"/>
          <w:color w:val="333333"/>
          <w:sz w:val="21"/>
          <w:szCs w:val="21"/>
        </w:rPr>
        <w:t>on</w:t>
      </w:r>
      <w:proofErr w:type="spellEnd"/>
      <w:r>
        <w:rPr>
          <w:rFonts w:ascii="inherit" w:hAnsi="inherit"/>
          <w:color w:val="333333"/>
          <w:sz w:val="21"/>
          <w:szCs w:val="21"/>
        </w:rPr>
        <w:t xml:space="preserve"> eye on their batteries the whole time they are plugged in, which is key for safety.</w:t>
      </w:r>
    </w:p>
    <w:p w14:paraId="23A77CB5" w14:textId="014BE118" w:rsidR="00A83585" w:rsidRDefault="00A83585" w:rsidP="00A83585">
      <w:pPr>
        <w:shd w:val="clear" w:color="auto" w:fill="FFFFFF"/>
        <w:textAlignment w:val="baseline"/>
        <w:rPr>
          <w:rFonts w:ascii="Helvetica" w:hAnsi="Helvetica"/>
          <w:color w:val="000000"/>
          <w:sz w:val="21"/>
          <w:szCs w:val="21"/>
        </w:rPr>
      </w:pPr>
      <w:r>
        <w:rPr>
          <w:rFonts w:ascii="Helvetica" w:hAnsi="Helvetica"/>
          <w:color w:val="000000"/>
          <w:sz w:val="21"/>
          <w:szCs w:val="21"/>
        </w:rPr>
        <w:fldChar w:fldCharType="begin"/>
      </w:r>
      <w:r>
        <w:rPr>
          <w:rFonts w:ascii="Helvetica" w:hAnsi="Helvetica"/>
          <w:color w:val="000000"/>
          <w:sz w:val="21"/>
          <w:szCs w:val="21"/>
        </w:rPr>
        <w:instrText xml:space="preserve"> INCLUDEPICTURE "https://media.npr.org/assets/img/2022/10/26/burnt-ebike-battery-e4d6eb6a66bff1bebd4556ade654690053b3b489-s1100-c50.png" \* MERGEFORMATINET </w:instrText>
      </w:r>
      <w:r>
        <w:rPr>
          <w:rFonts w:ascii="Helvetica" w:hAnsi="Helvetica"/>
          <w:color w:val="000000"/>
          <w:sz w:val="21"/>
          <w:szCs w:val="21"/>
        </w:rPr>
        <w:fldChar w:fldCharType="separate"/>
      </w:r>
      <w:r>
        <w:rPr>
          <w:rFonts w:ascii="Helvetica" w:hAnsi="Helvetica"/>
          <w:noProof/>
          <w:color w:val="000000"/>
          <w:sz w:val="21"/>
          <w:szCs w:val="21"/>
        </w:rPr>
        <w:drawing>
          <wp:inline distT="0" distB="0" distL="0" distR="0" wp14:anchorId="51C8713E" wp14:editId="6F7BF3FB">
            <wp:extent cx="5943600" cy="445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r>
        <w:rPr>
          <w:rFonts w:ascii="Helvetica" w:hAnsi="Helvetica"/>
          <w:color w:val="000000"/>
          <w:sz w:val="21"/>
          <w:szCs w:val="21"/>
        </w:rPr>
        <w:fldChar w:fldCharType="end"/>
      </w:r>
    </w:p>
    <w:p w14:paraId="6B67F46F" w14:textId="77777777" w:rsidR="00A83585" w:rsidRDefault="00A83585" w:rsidP="00A83585">
      <w:pPr>
        <w:pStyle w:val="NormalWeb"/>
        <w:spacing w:before="0" w:beforeAutospacing="0" w:after="30" w:afterAutospacing="0" w:line="300" w:lineRule="atLeast"/>
        <w:textAlignment w:val="baseline"/>
        <w:rPr>
          <w:rFonts w:ascii="inherit" w:hAnsi="inherit"/>
          <w:color w:val="767676"/>
          <w:sz w:val="21"/>
          <w:szCs w:val="21"/>
        </w:rPr>
      </w:pPr>
      <w:r>
        <w:rPr>
          <w:rFonts w:ascii="inherit" w:hAnsi="inherit"/>
          <w:color w:val="767676"/>
          <w:sz w:val="21"/>
          <w:szCs w:val="21"/>
        </w:rPr>
        <w:t xml:space="preserve">E-bike batteries are made up of numerous "cells," each a bit larger than </w:t>
      </w:r>
      <w:proofErr w:type="gramStart"/>
      <w:r>
        <w:rPr>
          <w:rFonts w:ascii="inherit" w:hAnsi="inherit"/>
          <w:color w:val="767676"/>
          <w:sz w:val="21"/>
          <w:szCs w:val="21"/>
        </w:rPr>
        <w:t>a</w:t>
      </w:r>
      <w:proofErr w:type="gramEnd"/>
      <w:r>
        <w:rPr>
          <w:rFonts w:ascii="inherit" w:hAnsi="inherit"/>
          <w:color w:val="767676"/>
          <w:sz w:val="21"/>
          <w:szCs w:val="21"/>
        </w:rPr>
        <w:t xml:space="preserve"> AA battery. If they are damaged and leak fluid, they can easily combust.</w:t>
      </w:r>
    </w:p>
    <w:p w14:paraId="0E192782" w14:textId="77777777" w:rsidR="00A83585" w:rsidRDefault="00A83585" w:rsidP="00A83585">
      <w:pPr>
        <w:shd w:val="clear" w:color="auto" w:fill="FFFFFF"/>
        <w:textAlignment w:val="baseline"/>
        <w:rPr>
          <w:rFonts w:ascii="Helvetica" w:hAnsi="Helvetica"/>
          <w:color w:val="767676"/>
          <w:sz w:val="21"/>
          <w:szCs w:val="21"/>
        </w:rPr>
      </w:pPr>
      <w:r>
        <w:rPr>
          <w:rStyle w:val="credit"/>
          <w:rFonts w:ascii="inherit" w:hAnsi="inherit"/>
          <w:i/>
          <w:iCs/>
          <w:color w:val="767676"/>
          <w:sz w:val="21"/>
          <w:szCs w:val="21"/>
          <w:bdr w:val="none" w:sz="0" w:space="0" w:color="auto" w:frame="1"/>
        </w:rPr>
        <w:t>FDNY</w:t>
      </w:r>
    </w:p>
    <w:p w14:paraId="760D7054"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In addition, new batteries are costly, and the temptation to opt for a less-expensive refurbished battery for much less money is great — especially for couriers who make an average of $12.21 an hour after expenses, according to</w:t>
      </w:r>
      <w:hyperlink r:id="rId8" w:anchor="page=28" w:history="1">
        <w:r>
          <w:rPr>
            <w:rStyle w:val="Hyperlink"/>
            <w:rFonts w:ascii="inherit" w:hAnsi="inherit"/>
            <w:color w:val="5076B8"/>
            <w:sz w:val="21"/>
            <w:szCs w:val="21"/>
            <w:bdr w:val="none" w:sz="0" w:space="0" w:color="auto" w:frame="1"/>
          </w:rPr>
          <w:t xml:space="preserve"> a survey by Los </w:t>
        </w:r>
        <w:proofErr w:type="spellStart"/>
        <w:r>
          <w:rPr>
            <w:rStyle w:val="Hyperlink"/>
            <w:rFonts w:ascii="inherit" w:hAnsi="inherit"/>
            <w:color w:val="5076B8"/>
            <w:sz w:val="21"/>
            <w:szCs w:val="21"/>
            <w:bdr w:val="none" w:sz="0" w:space="0" w:color="auto" w:frame="1"/>
          </w:rPr>
          <w:t>Deliveristas</w:t>
        </w:r>
        <w:proofErr w:type="spellEnd"/>
        <w:r>
          <w:rPr>
            <w:rStyle w:val="Hyperlink"/>
            <w:rFonts w:ascii="inherit" w:hAnsi="inherit"/>
            <w:color w:val="5076B8"/>
            <w:sz w:val="21"/>
            <w:szCs w:val="21"/>
            <w:bdr w:val="none" w:sz="0" w:space="0" w:color="auto" w:frame="1"/>
          </w:rPr>
          <w:t xml:space="preserve"> Union</w:t>
        </w:r>
      </w:hyperlink>
      <w:r>
        <w:rPr>
          <w:rFonts w:ascii="inherit" w:hAnsi="inherit"/>
          <w:color w:val="333333"/>
          <w:sz w:val="21"/>
          <w:szCs w:val="21"/>
        </w:rPr>
        <w:t>, an advocacy and membership organization.</w:t>
      </w:r>
    </w:p>
    <w:p w14:paraId="7C9B3901"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Several e-bike owners interviewed by NPR in New York City said they were aware of the </w:t>
      </w:r>
      <w:proofErr w:type="gramStart"/>
      <w:r>
        <w:rPr>
          <w:rFonts w:ascii="inherit" w:hAnsi="inherit"/>
          <w:color w:val="333333"/>
          <w:sz w:val="21"/>
          <w:szCs w:val="21"/>
        </w:rPr>
        <w:t>risks</w:t>
      </w:r>
      <w:proofErr w:type="gramEnd"/>
      <w:r>
        <w:rPr>
          <w:rFonts w:ascii="inherit" w:hAnsi="inherit"/>
          <w:color w:val="333333"/>
          <w:sz w:val="21"/>
          <w:szCs w:val="21"/>
        </w:rPr>
        <w:t xml:space="preserve"> batteries posed, and took measures to reduce them.</w:t>
      </w:r>
    </w:p>
    <w:p w14:paraId="69E6CA2E"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"A lot of guys have four, five, six bikes in their apartment and they swap out chargers for different bikes when it doesn't belong to that bike," said Rafael </w:t>
      </w:r>
      <w:proofErr w:type="spellStart"/>
      <w:r>
        <w:rPr>
          <w:rFonts w:ascii="inherit" w:hAnsi="inherit"/>
          <w:color w:val="333333"/>
          <w:sz w:val="21"/>
          <w:szCs w:val="21"/>
        </w:rPr>
        <w:t>Cardanales</w:t>
      </w:r>
      <w:proofErr w:type="spellEnd"/>
      <w:r>
        <w:rPr>
          <w:rFonts w:ascii="inherit" w:hAnsi="inherit"/>
          <w:color w:val="333333"/>
          <w:sz w:val="21"/>
          <w:szCs w:val="21"/>
        </w:rPr>
        <w:t>, who lives on the Lower East Side. "You can't just use any charger, you know."</w:t>
      </w:r>
    </w:p>
    <w:p w14:paraId="55E7396D"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proofErr w:type="spellStart"/>
      <w:r>
        <w:rPr>
          <w:rFonts w:ascii="inherit" w:hAnsi="inherit"/>
          <w:color w:val="333333"/>
          <w:sz w:val="21"/>
          <w:szCs w:val="21"/>
        </w:rPr>
        <w:t>Musfiqur</w:t>
      </w:r>
      <w:proofErr w:type="spellEnd"/>
      <w:r>
        <w:rPr>
          <w:rFonts w:ascii="inherit" w:hAnsi="inherit"/>
          <w:color w:val="333333"/>
          <w:sz w:val="21"/>
          <w:szCs w:val="21"/>
        </w:rPr>
        <w:t xml:space="preserve"> Rahman said that when he first got into the delivery business, he bought two new Arrow brand batteries — for $550 each. He did it specifically to avoid fires.</w:t>
      </w:r>
    </w:p>
    <w:p w14:paraId="2292E7F6"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lastRenderedPageBreak/>
        <w:t xml:space="preserve">"As far as I know, this brand never </w:t>
      </w:r>
      <w:proofErr w:type="gramStart"/>
      <w:r>
        <w:rPr>
          <w:rFonts w:ascii="inherit" w:hAnsi="inherit"/>
          <w:color w:val="333333"/>
          <w:sz w:val="21"/>
          <w:szCs w:val="21"/>
        </w:rPr>
        <w:t>get</w:t>
      </w:r>
      <w:proofErr w:type="gramEnd"/>
      <w:r>
        <w:rPr>
          <w:rFonts w:ascii="inherit" w:hAnsi="inherit"/>
          <w:color w:val="333333"/>
          <w:sz w:val="21"/>
          <w:szCs w:val="21"/>
        </w:rPr>
        <w:t xml:space="preserve"> involved in this kind of incident," the 27-year-old Bangladeshi immigrant said.</w:t>
      </w:r>
    </w:p>
    <w:p w14:paraId="78D98847"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The FDNY says most batteries are so destroyed by fire when they inspect them that they can make no conclusions about which brand is safer than another.</w:t>
      </w:r>
    </w:p>
    <w:p w14:paraId="4C4E09AC"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 xml:space="preserve">The FDNY has begun posting videos on social media warning about the dangers of recharging </w:t>
      </w:r>
      <w:proofErr w:type="gramStart"/>
      <w:r>
        <w:rPr>
          <w:rStyle w:val="Emphasis"/>
          <w:rFonts w:ascii="inherit" w:hAnsi="inherit"/>
          <w:color w:val="333333"/>
          <w:sz w:val="21"/>
          <w:szCs w:val="21"/>
          <w:bdr w:val="none" w:sz="0" w:space="0" w:color="auto" w:frame="1"/>
        </w:rPr>
        <w:t>lithium ion</w:t>
      </w:r>
      <w:proofErr w:type="gramEnd"/>
      <w:r>
        <w:rPr>
          <w:rStyle w:val="Emphasis"/>
          <w:rFonts w:ascii="inherit" w:hAnsi="inherit"/>
          <w:color w:val="333333"/>
          <w:sz w:val="21"/>
          <w:szCs w:val="21"/>
          <w:bdr w:val="none" w:sz="0" w:space="0" w:color="auto" w:frame="1"/>
        </w:rPr>
        <w:t xml:space="preserve"> batteries.</w:t>
      </w:r>
    </w:p>
    <w:p w14:paraId="68D5EB51" w14:textId="77777777" w:rsidR="00A83585" w:rsidRDefault="00A83585" w:rsidP="00A83585">
      <w:pPr>
        <w:pStyle w:val="Heading3"/>
        <w:shd w:val="clear" w:color="auto" w:fill="FFFFFF"/>
        <w:spacing w:before="525" w:after="150" w:line="336" w:lineRule="atLeast"/>
        <w:textAlignment w:val="baseline"/>
        <w:rPr>
          <w:rFonts w:ascii="Lato" w:hAnsi="Lato"/>
          <w:color w:val="333333"/>
          <w:sz w:val="27"/>
          <w:szCs w:val="27"/>
        </w:rPr>
      </w:pPr>
      <w:r>
        <w:rPr>
          <w:rFonts w:ascii="Lato" w:hAnsi="Lato"/>
          <w:color w:val="333333"/>
        </w:rPr>
        <w:t>Living in close quarters</w:t>
      </w:r>
    </w:p>
    <w:p w14:paraId="71B1687A"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E-bike related fires have occurred elsewhere, such as </w:t>
      </w:r>
      <w:hyperlink r:id="rId9" w:history="1">
        <w:r>
          <w:rPr>
            <w:rStyle w:val="Hyperlink"/>
            <w:rFonts w:ascii="inherit" w:hAnsi="inherit"/>
            <w:color w:val="5076B8"/>
            <w:sz w:val="21"/>
            <w:szCs w:val="21"/>
            <w:bdr w:val="none" w:sz="0" w:space="0" w:color="auto" w:frame="1"/>
          </w:rPr>
          <w:t>London</w:t>
        </w:r>
      </w:hyperlink>
      <w:r>
        <w:rPr>
          <w:rFonts w:ascii="inherit" w:hAnsi="inherit"/>
          <w:color w:val="333333"/>
          <w:sz w:val="21"/>
          <w:szCs w:val="21"/>
        </w:rPr>
        <w:t>, </w:t>
      </w:r>
      <w:hyperlink r:id="rId10" w:history="1">
        <w:r>
          <w:rPr>
            <w:rStyle w:val="Hyperlink"/>
            <w:rFonts w:ascii="inherit" w:hAnsi="inherit"/>
            <w:color w:val="5076B8"/>
            <w:sz w:val="21"/>
            <w:szCs w:val="21"/>
            <w:bdr w:val="none" w:sz="0" w:space="0" w:color="auto" w:frame="1"/>
          </w:rPr>
          <w:t>San Francisco</w:t>
        </w:r>
      </w:hyperlink>
      <w:r>
        <w:rPr>
          <w:rFonts w:ascii="inherit" w:hAnsi="inherit"/>
          <w:color w:val="333333"/>
          <w:sz w:val="21"/>
          <w:szCs w:val="21"/>
        </w:rPr>
        <w:t>, </w:t>
      </w:r>
      <w:hyperlink r:id="rId11" w:history="1">
        <w:r>
          <w:rPr>
            <w:rStyle w:val="Hyperlink"/>
            <w:rFonts w:ascii="inherit" w:hAnsi="inherit"/>
            <w:color w:val="5076B8"/>
            <w:sz w:val="21"/>
            <w:szCs w:val="21"/>
            <w:bdr w:val="none" w:sz="0" w:space="0" w:color="auto" w:frame="1"/>
          </w:rPr>
          <w:t>Michigan</w:t>
        </w:r>
      </w:hyperlink>
      <w:r>
        <w:rPr>
          <w:rFonts w:ascii="inherit" w:hAnsi="inherit"/>
          <w:color w:val="333333"/>
          <w:sz w:val="21"/>
          <w:szCs w:val="21"/>
        </w:rPr>
        <w:t> and </w:t>
      </w:r>
      <w:hyperlink r:id="rId12" w:history="1">
        <w:r>
          <w:rPr>
            <w:rStyle w:val="Hyperlink"/>
            <w:rFonts w:ascii="inherit" w:hAnsi="inherit"/>
            <w:color w:val="5076B8"/>
            <w:sz w:val="21"/>
            <w:szCs w:val="21"/>
            <w:bdr w:val="none" w:sz="0" w:space="0" w:color="auto" w:frame="1"/>
          </w:rPr>
          <w:t>South Florida</w:t>
        </w:r>
      </w:hyperlink>
      <w:r>
        <w:rPr>
          <w:rFonts w:ascii="inherit" w:hAnsi="inherit"/>
          <w:color w:val="333333"/>
          <w:sz w:val="21"/>
          <w:szCs w:val="21"/>
        </w:rPr>
        <w:t xml:space="preserve">. But nowhere does concern for them appear to be as high as in New York, perhaps because of the prevalence of apartment living — </w:t>
      </w:r>
      <w:proofErr w:type="gramStart"/>
      <w:r>
        <w:rPr>
          <w:rFonts w:ascii="inherit" w:hAnsi="inherit"/>
          <w:color w:val="333333"/>
          <w:sz w:val="21"/>
          <w:szCs w:val="21"/>
        </w:rPr>
        <w:t>and also</w:t>
      </w:r>
      <w:proofErr w:type="gramEnd"/>
      <w:r>
        <w:rPr>
          <w:rFonts w:ascii="inherit" w:hAnsi="inherit"/>
          <w:color w:val="333333"/>
          <w:sz w:val="21"/>
          <w:szCs w:val="21"/>
        </w:rPr>
        <w:t xml:space="preserve"> the prevalence of ordering take-out.</w:t>
      </w:r>
    </w:p>
    <w:p w14:paraId="3E01F94C"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While restaurants sometimes store bikes overnight for employees, fewer people are now working for </w:t>
      </w:r>
      <w:proofErr w:type="gramStart"/>
      <w:r>
        <w:rPr>
          <w:rFonts w:ascii="inherit" w:hAnsi="inherit"/>
          <w:color w:val="333333"/>
          <w:sz w:val="21"/>
          <w:szCs w:val="21"/>
        </w:rPr>
        <w:t>particular restaurants</w:t>
      </w:r>
      <w:proofErr w:type="gramEnd"/>
      <w:r>
        <w:rPr>
          <w:rFonts w:ascii="inherit" w:hAnsi="inherit"/>
          <w:color w:val="333333"/>
          <w:sz w:val="21"/>
          <w:szCs w:val="21"/>
        </w:rPr>
        <w:t xml:space="preserve"> and many more for themselves, using apps like Door Dash or Uber Eats to connect with customers. And these couriers often don't have any other place to store and recharge their e-bikes except in their apartments.</w:t>
      </w:r>
    </w:p>
    <w:p w14:paraId="6CC59E84"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That, in turn, creates a fire hazard not just for the workers, but also for their neighbors. This summer, t</w:t>
      </w:r>
      <w:hyperlink r:id="rId13" w:history="1">
        <w:r>
          <w:rPr>
            <w:rStyle w:val="Hyperlink"/>
            <w:rFonts w:ascii="inherit" w:hAnsi="inherit"/>
            <w:color w:val="5076B8"/>
            <w:sz w:val="21"/>
            <w:szCs w:val="21"/>
            <w:bdr w:val="none" w:sz="0" w:space="0" w:color="auto" w:frame="1"/>
          </w:rPr>
          <w:t>he New York City Housing Authority proposed banning e-bikes and batteries</w:t>
        </w:r>
      </w:hyperlink>
      <w:r>
        <w:rPr>
          <w:rFonts w:ascii="inherit" w:hAnsi="inherit"/>
          <w:color w:val="333333"/>
          <w:sz w:val="21"/>
          <w:szCs w:val="21"/>
        </w:rPr>
        <w:t> from its 2,600 buildings. But the proposal </w:t>
      </w:r>
      <w:hyperlink r:id="rId14" w:history="1">
        <w:r>
          <w:rPr>
            <w:rStyle w:val="Hyperlink"/>
            <w:rFonts w:ascii="inherit" w:hAnsi="inherit"/>
            <w:color w:val="5076B8"/>
            <w:sz w:val="21"/>
            <w:szCs w:val="21"/>
            <w:bdr w:val="none" w:sz="0" w:space="0" w:color="auto" w:frame="1"/>
          </w:rPr>
          <w:t>created an uproar</w:t>
        </w:r>
      </w:hyperlink>
      <w:r>
        <w:rPr>
          <w:rFonts w:ascii="inherit" w:hAnsi="inherit"/>
          <w:color w:val="333333"/>
          <w:sz w:val="21"/>
          <w:szCs w:val="21"/>
        </w:rPr>
        <w:t>, and officials have not gone through with it.</w:t>
      </w:r>
    </w:p>
    <w:p w14:paraId="745F19D9" w14:textId="4104A42C" w:rsidR="00A83585" w:rsidRDefault="00A83585" w:rsidP="00A83585">
      <w:pPr>
        <w:shd w:val="clear" w:color="auto" w:fill="FFFFFF"/>
        <w:textAlignment w:val="baseline"/>
        <w:rPr>
          <w:rFonts w:ascii="Helvetica" w:hAnsi="Helvetica"/>
          <w:color w:val="000000"/>
          <w:sz w:val="21"/>
          <w:szCs w:val="21"/>
        </w:rPr>
      </w:pPr>
      <w:r>
        <w:rPr>
          <w:rFonts w:ascii="Helvetica" w:hAnsi="Helvetica"/>
          <w:color w:val="000000"/>
          <w:sz w:val="21"/>
          <w:szCs w:val="21"/>
        </w:rPr>
        <w:fldChar w:fldCharType="begin"/>
      </w:r>
      <w:r>
        <w:rPr>
          <w:rFonts w:ascii="Helvetica" w:hAnsi="Helvetica"/>
          <w:color w:val="000000"/>
          <w:sz w:val="21"/>
          <w:szCs w:val="21"/>
        </w:rPr>
        <w:instrText xml:space="preserve"> INCLUDEPICTURE "https://media.npr.org/assets/img/2022/10/26/bikes-in-williamsburg-2b7eb4d9741991c0d90f9581a7b644c0501f9822-s1100-c50.jpg" \* MERGEFORMATINET </w:instrText>
      </w:r>
      <w:r>
        <w:rPr>
          <w:rFonts w:ascii="Helvetica" w:hAnsi="Helvetica"/>
          <w:color w:val="000000"/>
          <w:sz w:val="21"/>
          <w:szCs w:val="21"/>
        </w:rPr>
        <w:fldChar w:fldCharType="separate"/>
      </w:r>
      <w:r>
        <w:rPr>
          <w:rFonts w:ascii="Helvetica" w:hAnsi="Helvetica"/>
          <w:noProof/>
          <w:color w:val="000000"/>
          <w:sz w:val="21"/>
          <w:szCs w:val="21"/>
        </w:rPr>
        <w:drawing>
          <wp:inline distT="0" distB="0" distL="0" distR="0" wp14:anchorId="11AD4A77" wp14:editId="28F102C9">
            <wp:extent cx="5943600" cy="445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8335"/>
                    </a:xfrm>
                    <a:prstGeom prst="rect">
                      <a:avLst/>
                    </a:prstGeom>
                    <a:noFill/>
                    <a:ln>
                      <a:noFill/>
                    </a:ln>
                  </pic:spPr>
                </pic:pic>
              </a:graphicData>
            </a:graphic>
          </wp:inline>
        </w:drawing>
      </w:r>
      <w:r>
        <w:rPr>
          <w:rFonts w:ascii="Helvetica" w:hAnsi="Helvetica"/>
          <w:color w:val="000000"/>
          <w:sz w:val="21"/>
          <w:szCs w:val="21"/>
        </w:rPr>
        <w:fldChar w:fldCharType="end"/>
      </w:r>
    </w:p>
    <w:p w14:paraId="7F6F893F" w14:textId="77777777" w:rsidR="00A83585" w:rsidRDefault="00A83585" w:rsidP="00A83585">
      <w:pPr>
        <w:pStyle w:val="NormalWeb"/>
        <w:spacing w:before="0" w:beforeAutospacing="0" w:after="30" w:afterAutospacing="0" w:line="300" w:lineRule="atLeast"/>
        <w:textAlignment w:val="baseline"/>
        <w:rPr>
          <w:rFonts w:ascii="inherit" w:hAnsi="inherit"/>
          <w:color w:val="767676"/>
          <w:sz w:val="21"/>
          <w:szCs w:val="21"/>
        </w:rPr>
      </w:pPr>
      <w:r>
        <w:rPr>
          <w:rFonts w:ascii="inherit" w:hAnsi="inherit"/>
          <w:color w:val="767676"/>
          <w:sz w:val="21"/>
          <w:szCs w:val="21"/>
        </w:rPr>
        <w:lastRenderedPageBreak/>
        <w:t>An estimated 65,000 food couriers work in New York City. The vast majority use e-bikes or e-scooters to get around.</w:t>
      </w:r>
    </w:p>
    <w:p w14:paraId="74F139FB" w14:textId="77777777" w:rsidR="00A83585" w:rsidRDefault="00A83585" w:rsidP="00A83585">
      <w:pPr>
        <w:shd w:val="clear" w:color="auto" w:fill="FFFFFF"/>
        <w:textAlignment w:val="baseline"/>
        <w:rPr>
          <w:rFonts w:ascii="Helvetica" w:hAnsi="Helvetica"/>
          <w:color w:val="767676"/>
          <w:sz w:val="21"/>
          <w:szCs w:val="21"/>
        </w:rPr>
      </w:pPr>
      <w:r>
        <w:rPr>
          <w:rStyle w:val="credit"/>
          <w:rFonts w:ascii="inherit" w:hAnsi="inherit"/>
          <w:i/>
          <w:iCs/>
          <w:color w:val="767676"/>
          <w:sz w:val="21"/>
          <w:szCs w:val="21"/>
          <w:bdr w:val="none" w:sz="0" w:space="0" w:color="auto" w:frame="1"/>
        </w:rPr>
        <w:t xml:space="preserve">Matthew </w:t>
      </w:r>
      <w:proofErr w:type="spellStart"/>
      <w:r>
        <w:rPr>
          <w:rStyle w:val="credit"/>
          <w:rFonts w:ascii="inherit" w:hAnsi="inherit"/>
          <w:i/>
          <w:iCs/>
          <w:color w:val="767676"/>
          <w:sz w:val="21"/>
          <w:szCs w:val="21"/>
          <w:bdr w:val="none" w:sz="0" w:space="0" w:color="auto" w:frame="1"/>
        </w:rPr>
        <w:t>Schuerman</w:t>
      </w:r>
      <w:proofErr w:type="spellEnd"/>
      <w:r>
        <w:rPr>
          <w:rStyle w:val="credit"/>
          <w:rFonts w:ascii="inherit" w:hAnsi="inherit"/>
          <w:i/>
          <w:iCs/>
          <w:color w:val="767676"/>
          <w:sz w:val="21"/>
          <w:szCs w:val="21"/>
          <w:bdr w:val="none" w:sz="0" w:space="0" w:color="auto" w:frame="1"/>
        </w:rPr>
        <w:t>/NPR</w:t>
      </w:r>
    </w:p>
    <w:p w14:paraId="654A5B60" w14:textId="77777777" w:rsidR="00A83585" w:rsidRDefault="00A83585" w:rsidP="00A83585">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City councilmembers have proposed their own solutions. One bill, for instance, would ban </w:t>
      </w:r>
      <w:hyperlink r:id="rId16" w:history="1">
        <w:r>
          <w:rPr>
            <w:rStyle w:val="Hyperlink"/>
            <w:rFonts w:ascii="inherit" w:hAnsi="inherit"/>
            <w:color w:val="5076B8"/>
            <w:sz w:val="21"/>
            <w:szCs w:val="21"/>
            <w:bdr w:val="none" w:sz="0" w:space="0" w:color="auto" w:frame="1"/>
          </w:rPr>
          <w:t>the sale of used batteries within city limits</w:t>
        </w:r>
      </w:hyperlink>
      <w:r>
        <w:rPr>
          <w:rFonts w:ascii="inherit" w:hAnsi="inherit"/>
          <w:color w:val="333333"/>
          <w:sz w:val="21"/>
          <w:szCs w:val="21"/>
        </w:rPr>
        <w:t>. Another would require all batteries to be sold </w:t>
      </w:r>
      <w:hyperlink r:id="rId17" w:history="1">
        <w:r>
          <w:rPr>
            <w:rStyle w:val="Hyperlink"/>
            <w:rFonts w:ascii="inherit" w:hAnsi="inherit"/>
            <w:color w:val="5076B8"/>
            <w:sz w:val="21"/>
            <w:szCs w:val="21"/>
            <w:bdr w:val="none" w:sz="0" w:space="0" w:color="auto" w:frame="1"/>
          </w:rPr>
          <w:t>to be approved by a national testing service,</w:t>
        </w:r>
      </w:hyperlink>
      <w:r>
        <w:rPr>
          <w:rFonts w:ascii="inherit" w:hAnsi="inherit"/>
          <w:color w:val="333333"/>
          <w:sz w:val="21"/>
          <w:szCs w:val="21"/>
        </w:rPr>
        <w:t> such as Underwriters Laboratories. Mayor Eric Adams recently announced </w:t>
      </w:r>
      <w:hyperlink r:id="rId18" w:anchor="/0" w:history="1">
        <w:r>
          <w:rPr>
            <w:rStyle w:val="Hyperlink"/>
            <w:rFonts w:ascii="inherit" w:hAnsi="inherit"/>
            <w:color w:val="5076B8"/>
            <w:sz w:val="21"/>
            <w:szCs w:val="21"/>
            <w:bdr w:val="none" w:sz="0" w:space="0" w:color="auto" w:frame="1"/>
          </w:rPr>
          <w:t>he would direct $1 million to create hubs for delivery workers</w:t>
        </w:r>
      </w:hyperlink>
      <w:r>
        <w:rPr>
          <w:rFonts w:ascii="inherit" w:hAnsi="inherit"/>
          <w:color w:val="333333"/>
          <w:sz w:val="21"/>
          <w:szCs w:val="21"/>
        </w:rPr>
        <w:t> with charging stations and other amenities — though they would likely be used during the day and not provide overnight charging.</w:t>
      </w:r>
    </w:p>
    <w:p w14:paraId="70A06231" w14:textId="77777777" w:rsidR="00A83585" w:rsidRDefault="00A83585" w:rsidP="00A83585">
      <w:pPr>
        <w:shd w:val="clear" w:color="auto" w:fill="FFFFFF"/>
        <w:textAlignment w:val="baseline"/>
        <w:rPr>
          <w:rFonts w:ascii="inherit" w:hAnsi="inherit"/>
          <w:color w:val="000000"/>
          <w:sz w:val="20"/>
          <w:szCs w:val="20"/>
        </w:rPr>
      </w:pPr>
      <w:r>
        <w:rPr>
          <w:rFonts w:ascii="Lato" w:hAnsi="Lato"/>
          <w:b/>
          <w:bCs/>
          <w:color w:val="555555"/>
          <w:sz w:val="20"/>
          <w:szCs w:val="20"/>
          <w:bdr w:val="none" w:sz="0" w:space="0" w:color="auto" w:frame="1"/>
        </w:rPr>
        <w:t>Sponsor Message</w:t>
      </w:r>
    </w:p>
    <w:p w14:paraId="53E3D65B"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Councilmember Gale Brewer, who sponsored the legislation that would outlaw the sale of used batteries, says she recognizes that new batteries could be prohibitively expensive to delivery workers.</w:t>
      </w:r>
    </w:p>
    <w:p w14:paraId="66A331E7" w14:textId="77777777" w:rsidR="00A83585" w:rsidRDefault="00A83585" w:rsidP="00A83585">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"They do, you know, God's work, so to speak, because New Yorkers like to have food delivered," she said. "So now the question is how do they get the new batteries that are not going to cause fires?"</w:t>
      </w:r>
    </w:p>
    <w:p w14:paraId="5CA4FA31" w14:textId="77777777" w:rsidR="00A83585" w:rsidRDefault="00A83585" w:rsidP="00A83585">
      <w:pPr>
        <w:shd w:val="clear" w:color="auto" w:fill="FFFFFF"/>
        <w:textAlignment w:val="baseline"/>
        <w:rPr>
          <w:rFonts w:ascii="Helvetica" w:hAnsi="Helvetica"/>
          <w:color w:val="000000"/>
          <w:sz w:val="21"/>
          <w:szCs w:val="21"/>
        </w:rPr>
      </w:pPr>
    </w:p>
    <w:p w14:paraId="4082B3A6" w14:textId="77777777" w:rsidR="00A83585" w:rsidRDefault="00A83585"/>
    <w:sectPr w:rsidR="00A83585"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11AAF"/>
    <w:multiLevelType w:val="multilevel"/>
    <w:tmpl w:val="B3BC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0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85"/>
    <w:rsid w:val="000B223E"/>
    <w:rsid w:val="001C4467"/>
    <w:rsid w:val="005E2845"/>
    <w:rsid w:val="00931446"/>
    <w:rsid w:val="00A8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88891"/>
  <w15:chartTrackingRefBased/>
  <w15:docId w15:val="{728E00C2-2358-DE4E-A874-142D00C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5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83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585"/>
    <w:rPr>
      <w:color w:val="0563C1" w:themeColor="hyperlink"/>
      <w:u w:val="single"/>
    </w:rPr>
  </w:style>
  <w:style w:type="character" w:styleId="UnresolvedMention">
    <w:name w:val="Unresolved Mention"/>
    <w:basedOn w:val="DefaultParagraphFont"/>
    <w:uiPriority w:val="99"/>
    <w:semiHidden/>
    <w:unhideWhenUsed/>
    <w:rsid w:val="00A83585"/>
    <w:rPr>
      <w:color w:val="605E5C"/>
      <w:shd w:val="clear" w:color="auto" w:fill="E1DFDD"/>
    </w:rPr>
  </w:style>
  <w:style w:type="character" w:customStyle="1" w:styleId="Heading1Char">
    <w:name w:val="Heading 1 Char"/>
    <w:basedOn w:val="DefaultParagraphFont"/>
    <w:link w:val="Heading1"/>
    <w:uiPriority w:val="9"/>
    <w:rsid w:val="00A83585"/>
    <w:rPr>
      <w:rFonts w:ascii="Times New Roman" w:eastAsia="Times New Roman" w:hAnsi="Times New Roman" w:cs="Times New Roman"/>
      <w:b/>
      <w:bCs/>
      <w:kern w:val="36"/>
      <w:sz w:val="48"/>
      <w:szCs w:val="48"/>
    </w:rPr>
  </w:style>
  <w:style w:type="character" w:customStyle="1" w:styleId="Date1">
    <w:name w:val="Date1"/>
    <w:basedOn w:val="DefaultParagraphFont"/>
    <w:rsid w:val="00A83585"/>
  </w:style>
  <w:style w:type="character" w:customStyle="1" w:styleId="time">
    <w:name w:val="time"/>
    <w:basedOn w:val="DefaultParagraphFont"/>
    <w:rsid w:val="00A83585"/>
  </w:style>
  <w:style w:type="paragraph" w:customStyle="1" w:styleId="bylinename--block">
    <w:name w:val="byline__name--block"/>
    <w:basedOn w:val="Normal"/>
    <w:rsid w:val="00A83585"/>
    <w:pPr>
      <w:spacing w:before="100" w:beforeAutospacing="1" w:after="100" w:afterAutospacing="1"/>
    </w:pPr>
    <w:rPr>
      <w:rFonts w:ascii="Times New Roman" w:eastAsia="Times New Roman" w:hAnsi="Times New Roman" w:cs="Times New Roman"/>
    </w:rPr>
  </w:style>
  <w:style w:type="paragraph" w:customStyle="1" w:styleId="bylinename">
    <w:name w:val="byline__name"/>
    <w:basedOn w:val="Normal"/>
    <w:rsid w:val="00A8358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8358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835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3585"/>
    <w:rPr>
      <w:i/>
      <w:iCs/>
    </w:rPr>
  </w:style>
  <w:style w:type="character" w:customStyle="1" w:styleId="credit">
    <w:name w:val="credit"/>
    <w:basedOn w:val="DefaultParagraphFont"/>
    <w:rsid w:val="00A83585"/>
  </w:style>
  <w:style w:type="paragraph" w:customStyle="1" w:styleId="share-toolsservice">
    <w:name w:val="share-tools__service"/>
    <w:basedOn w:val="Normal"/>
    <w:rsid w:val="00A835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435">
      <w:bodyDiv w:val="1"/>
      <w:marLeft w:val="0"/>
      <w:marRight w:val="0"/>
      <w:marTop w:val="0"/>
      <w:marBottom w:val="0"/>
      <w:divBdr>
        <w:top w:val="none" w:sz="0" w:space="0" w:color="auto"/>
        <w:left w:val="none" w:sz="0" w:space="0" w:color="auto"/>
        <w:bottom w:val="none" w:sz="0" w:space="0" w:color="auto"/>
        <w:right w:val="none" w:sz="0" w:space="0" w:color="auto"/>
      </w:divBdr>
      <w:divsChild>
        <w:div w:id="82461686">
          <w:marLeft w:val="0"/>
          <w:marRight w:val="0"/>
          <w:marTop w:val="0"/>
          <w:marBottom w:val="0"/>
          <w:divBdr>
            <w:top w:val="none" w:sz="0" w:space="0" w:color="auto"/>
            <w:left w:val="none" w:sz="0" w:space="0" w:color="auto"/>
            <w:bottom w:val="none" w:sz="0" w:space="0" w:color="auto"/>
            <w:right w:val="none" w:sz="0" w:space="0" w:color="auto"/>
          </w:divBdr>
        </w:div>
        <w:div w:id="273442814">
          <w:marLeft w:val="0"/>
          <w:marRight w:val="0"/>
          <w:marTop w:val="0"/>
          <w:marBottom w:val="0"/>
          <w:divBdr>
            <w:top w:val="none" w:sz="0" w:space="0" w:color="auto"/>
            <w:left w:val="none" w:sz="0" w:space="0" w:color="auto"/>
            <w:bottom w:val="none" w:sz="0" w:space="0" w:color="auto"/>
            <w:right w:val="none" w:sz="0" w:space="0" w:color="auto"/>
          </w:divBdr>
          <w:divsChild>
            <w:div w:id="1719891845">
              <w:marLeft w:val="0"/>
              <w:marRight w:val="0"/>
              <w:marTop w:val="0"/>
              <w:marBottom w:val="0"/>
              <w:divBdr>
                <w:top w:val="none" w:sz="0" w:space="0" w:color="auto"/>
                <w:left w:val="none" w:sz="0" w:space="0" w:color="auto"/>
                <w:bottom w:val="none" w:sz="0" w:space="0" w:color="auto"/>
                <w:right w:val="none" w:sz="0" w:space="0" w:color="auto"/>
              </w:divBdr>
              <w:divsChild>
                <w:div w:id="2115437240">
                  <w:marLeft w:val="0"/>
                  <w:marRight w:val="0"/>
                  <w:marTop w:val="0"/>
                  <w:marBottom w:val="0"/>
                  <w:divBdr>
                    <w:top w:val="none" w:sz="0" w:space="0" w:color="auto"/>
                    <w:left w:val="none" w:sz="0" w:space="0" w:color="auto"/>
                    <w:bottom w:val="none" w:sz="0" w:space="0" w:color="auto"/>
                    <w:right w:val="none" w:sz="0" w:space="0" w:color="auto"/>
                  </w:divBdr>
                  <w:divsChild>
                    <w:div w:id="1650162218">
                      <w:marLeft w:val="0"/>
                      <w:marRight w:val="0"/>
                      <w:marTop w:val="0"/>
                      <w:marBottom w:val="0"/>
                      <w:divBdr>
                        <w:top w:val="none" w:sz="0" w:space="0" w:color="auto"/>
                        <w:left w:val="none" w:sz="0" w:space="0" w:color="auto"/>
                        <w:bottom w:val="none" w:sz="0" w:space="0" w:color="auto"/>
                        <w:right w:val="none" w:sz="0" w:space="0" w:color="auto"/>
                      </w:divBdr>
                    </w:div>
                    <w:div w:id="1479035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5867062">
              <w:marLeft w:val="0"/>
              <w:marRight w:val="0"/>
              <w:marTop w:val="0"/>
              <w:marBottom w:val="225"/>
              <w:divBdr>
                <w:top w:val="none" w:sz="0" w:space="0" w:color="auto"/>
                <w:left w:val="none" w:sz="0" w:space="0" w:color="auto"/>
                <w:bottom w:val="none" w:sz="0" w:space="0" w:color="auto"/>
                <w:right w:val="none" w:sz="0" w:space="0" w:color="auto"/>
              </w:divBdr>
              <w:divsChild>
                <w:div w:id="1435247147">
                  <w:marLeft w:val="0"/>
                  <w:marRight w:val="0"/>
                  <w:marTop w:val="0"/>
                  <w:marBottom w:val="0"/>
                  <w:divBdr>
                    <w:top w:val="none" w:sz="0" w:space="0" w:color="auto"/>
                    <w:left w:val="none" w:sz="0" w:space="0" w:color="auto"/>
                    <w:bottom w:val="none" w:sz="0" w:space="0" w:color="auto"/>
                    <w:right w:val="none" w:sz="0" w:space="0" w:color="auto"/>
                  </w:divBdr>
                  <w:divsChild>
                    <w:div w:id="1192186044">
                      <w:marLeft w:val="0"/>
                      <w:marRight w:val="0"/>
                      <w:marTop w:val="0"/>
                      <w:marBottom w:val="0"/>
                      <w:divBdr>
                        <w:top w:val="none" w:sz="0" w:space="0" w:color="auto"/>
                        <w:left w:val="none" w:sz="0" w:space="0" w:color="auto"/>
                        <w:bottom w:val="none" w:sz="0" w:space="0" w:color="auto"/>
                        <w:right w:val="none" w:sz="0" w:space="0" w:color="auto"/>
                      </w:divBdr>
                      <w:divsChild>
                        <w:div w:id="1284115712">
                          <w:marLeft w:val="0"/>
                          <w:marRight w:val="0"/>
                          <w:marTop w:val="0"/>
                          <w:marBottom w:val="0"/>
                          <w:divBdr>
                            <w:top w:val="none" w:sz="0" w:space="0" w:color="auto"/>
                            <w:left w:val="none" w:sz="0" w:space="0" w:color="auto"/>
                            <w:bottom w:val="none" w:sz="0" w:space="0" w:color="auto"/>
                            <w:right w:val="none" w:sz="0" w:space="0" w:color="auto"/>
                          </w:divBdr>
                          <w:divsChild>
                            <w:div w:id="1691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3920">
      <w:bodyDiv w:val="1"/>
      <w:marLeft w:val="0"/>
      <w:marRight w:val="0"/>
      <w:marTop w:val="0"/>
      <w:marBottom w:val="0"/>
      <w:divBdr>
        <w:top w:val="none" w:sz="0" w:space="0" w:color="auto"/>
        <w:left w:val="none" w:sz="0" w:space="0" w:color="auto"/>
        <w:bottom w:val="none" w:sz="0" w:space="0" w:color="auto"/>
        <w:right w:val="none" w:sz="0" w:space="0" w:color="auto"/>
      </w:divBdr>
      <w:divsChild>
        <w:div w:id="1651128373">
          <w:marLeft w:val="0"/>
          <w:marRight w:val="0"/>
          <w:marTop w:val="0"/>
          <w:marBottom w:val="0"/>
          <w:divBdr>
            <w:top w:val="none" w:sz="0" w:space="0" w:color="auto"/>
            <w:left w:val="none" w:sz="0" w:space="0" w:color="auto"/>
            <w:bottom w:val="none" w:sz="0" w:space="0" w:color="auto"/>
            <w:right w:val="none" w:sz="0" w:space="0" w:color="auto"/>
          </w:divBdr>
          <w:divsChild>
            <w:div w:id="994065670">
              <w:marLeft w:val="0"/>
              <w:marRight w:val="0"/>
              <w:marTop w:val="0"/>
              <w:marBottom w:val="0"/>
              <w:divBdr>
                <w:top w:val="single" w:sz="12" w:space="11" w:color="F5F5F5"/>
                <w:left w:val="none" w:sz="0" w:space="0" w:color="auto"/>
                <w:bottom w:val="none" w:sz="0" w:space="11" w:color="auto"/>
                <w:right w:val="none" w:sz="0" w:space="0" w:color="auto"/>
              </w:divBdr>
            </w:div>
            <w:div w:id="774404034">
              <w:marLeft w:val="0"/>
              <w:marRight w:val="0"/>
              <w:marTop w:val="0"/>
              <w:marBottom w:val="0"/>
              <w:divBdr>
                <w:top w:val="single" w:sz="12" w:space="11" w:color="F5F5F5"/>
                <w:left w:val="none" w:sz="0" w:space="0" w:color="auto"/>
                <w:bottom w:val="none" w:sz="0" w:space="11" w:color="auto"/>
                <w:right w:val="none" w:sz="0" w:space="0" w:color="auto"/>
              </w:divBdr>
            </w:div>
            <w:div w:id="154419838">
              <w:marLeft w:val="0"/>
              <w:marRight w:val="0"/>
              <w:marTop w:val="100"/>
              <w:marBottom w:val="100"/>
              <w:divBdr>
                <w:top w:val="none" w:sz="0" w:space="0" w:color="auto"/>
                <w:left w:val="none" w:sz="0" w:space="0" w:color="auto"/>
                <w:bottom w:val="none" w:sz="0" w:space="0" w:color="auto"/>
                <w:right w:val="none" w:sz="0" w:space="0" w:color="auto"/>
              </w:divBdr>
              <w:divsChild>
                <w:div w:id="124272671">
                  <w:marLeft w:val="0"/>
                  <w:marRight w:val="0"/>
                  <w:marTop w:val="0"/>
                  <w:marBottom w:val="0"/>
                  <w:divBdr>
                    <w:top w:val="none" w:sz="0" w:space="0" w:color="auto"/>
                    <w:left w:val="none" w:sz="0" w:space="0" w:color="auto"/>
                    <w:bottom w:val="none" w:sz="0" w:space="0" w:color="auto"/>
                    <w:right w:val="none" w:sz="0" w:space="0" w:color="auto"/>
                  </w:divBdr>
                </w:div>
                <w:div w:id="1864855206">
                  <w:marLeft w:val="0"/>
                  <w:marRight w:val="0"/>
                  <w:marTop w:val="0"/>
                  <w:marBottom w:val="0"/>
                  <w:divBdr>
                    <w:top w:val="none" w:sz="0" w:space="0" w:color="auto"/>
                    <w:left w:val="none" w:sz="0" w:space="0" w:color="auto"/>
                    <w:bottom w:val="none" w:sz="0" w:space="0" w:color="auto"/>
                    <w:right w:val="none" w:sz="0" w:space="0" w:color="auto"/>
                  </w:divBdr>
                  <w:divsChild>
                    <w:div w:id="634524746">
                      <w:marLeft w:val="0"/>
                      <w:marRight w:val="0"/>
                      <w:marTop w:val="0"/>
                      <w:marBottom w:val="0"/>
                      <w:divBdr>
                        <w:top w:val="none" w:sz="0" w:space="0" w:color="auto"/>
                        <w:left w:val="none" w:sz="0" w:space="0" w:color="auto"/>
                        <w:bottom w:val="none" w:sz="0" w:space="0" w:color="auto"/>
                        <w:right w:val="none" w:sz="0" w:space="0" w:color="auto"/>
                      </w:divBdr>
                      <w:divsChild>
                        <w:div w:id="20252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48116">
              <w:marLeft w:val="0"/>
              <w:marRight w:val="0"/>
              <w:marTop w:val="100"/>
              <w:marBottom w:val="100"/>
              <w:divBdr>
                <w:top w:val="none" w:sz="0" w:space="0" w:color="auto"/>
                <w:left w:val="none" w:sz="0" w:space="0" w:color="auto"/>
                <w:bottom w:val="none" w:sz="0" w:space="0" w:color="auto"/>
                <w:right w:val="none" w:sz="0" w:space="0" w:color="auto"/>
              </w:divBdr>
              <w:divsChild>
                <w:div w:id="72703569">
                  <w:marLeft w:val="0"/>
                  <w:marRight w:val="0"/>
                  <w:marTop w:val="0"/>
                  <w:marBottom w:val="0"/>
                  <w:divBdr>
                    <w:top w:val="none" w:sz="0" w:space="0" w:color="auto"/>
                    <w:left w:val="none" w:sz="0" w:space="0" w:color="auto"/>
                    <w:bottom w:val="none" w:sz="0" w:space="0" w:color="auto"/>
                    <w:right w:val="none" w:sz="0" w:space="0" w:color="auto"/>
                  </w:divBdr>
                </w:div>
                <w:div w:id="575356072">
                  <w:marLeft w:val="0"/>
                  <w:marRight w:val="0"/>
                  <w:marTop w:val="0"/>
                  <w:marBottom w:val="0"/>
                  <w:divBdr>
                    <w:top w:val="none" w:sz="0" w:space="0" w:color="auto"/>
                    <w:left w:val="none" w:sz="0" w:space="0" w:color="auto"/>
                    <w:bottom w:val="none" w:sz="0" w:space="0" w:color="auto"/>
                    <w:right w:val="none" w:sz="0" w:space="0" w:color="auto"/>
                  </w:divBdr>
                  <w:divsChild>
                    <w:div w:id="249971267">
                      <w:marLeft w:val="0"/>
                      <w:marRight w:val="0"/>
                      <w:marTop w:val="0"/>
                      <w:marBottom w:val="0"/>
                      <w:divBdr>
                        <w:top w:val="none" w:sz="0" w:space="0" w:color="auto"/>
                        <w:left w:val="none" w:sz="0" w:space="0" w:color="auto"/>
                        <w:bottom w:val="none" w:sz="0" w:space="0" w:color="auto"/>
                        <w:right w:val="none" w:sz="0" w:space="0" w:color="auto"/>
                      </w:divBdr>
                      <w:divsChild>
                        <w:div w:id="19551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2177">
              <w:marLeft w:val="0"/>
              <w:marRight w:val="0"/>
              <w:marTop w:val="0"/>
              <w:marBottom w:val="0"/>
              <w:divBdr>
                <w:top w:val="single" w:sz="12" w:space="11" w:color="F5F5F5"/>
                <w:left w:val="none" w:sz="0" w:space="0" w:color="auto"/>
                <w:bottom w:val="none" w:sz="0" w:space="11" w:color="auto"/>
                <w:right w:val="none" w:sz="0" w:space="0" w:color="auto"/>
              </w:divBdr>
            </w:div>
          </w:divsChild>
        </w:div>
        <w:div w:id="1605845745">
          <w:marLeft w:val="0"/>
          <w:marRight w:val="0"/>
          <w:marTop w:val="0"/>
          <w:marBottom w:val="600"/>
          <w:divBdr>
            <w:top w:val="none" w:sz="0" w:space="0" w:color="auto"/>
            <w:left w:val="none" w:sz="0" w:space="0" w:color="auto"/>
            <w:bottom w:val="none" w:sz="0" w:space="0" w:color="auto"/>
            <w:right w:val="none" w:sz="0" w:space="0" w:color="auto"/>
          </w:divBdr>
        </w:div>
        <w:div w:id="474874326">
          <w:marLeft w:val="0"/>
          <w:marRight w:val="0"/>
          <w:marTop w:val="0"/>
          <w:marBottom w:val="450"/>
          <w:divBdr>
            <w:top w:val="none" w:sz="0" w:space="0" w:color="auto"/>
            <w:left w:val="none" w:sz="0" w:space="0" w:color="auto"/>
            <w:bottom w:val="none" w:sz="0" w:space="0" w:color="auto"/>
            <w:right w:val="none" w:sz="0" w:space="0" w:color="auto"/>
          </w:divBdr>
          <w:divsChild>
            <w:div w:id="10828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wsimg.com/blobby/go/6c0bc951-f473-4720-be3e-797bd8c26b8e/09142021CHARTSLos%20Deliveristas%20Unidos-v02.pdf" TargetMode="External"/><Relationship Id="rId13" Type="http://schemas.openxmlformats.org/officeDocument/2006/relationships/hyperlink" Target="https://www1.nyc.gov/assets/nycha/downloads/pdf/Notice-of-Prohibition-on%20E-bikes-and-Batteries-7-7-22.pdf" TargetMode="External"/><Relationship Id="rId18" Type="http://schemas.openxmlformats.org/officeDocument/2006/relationships/hyperlink" Target="https://www1.nyc.gov/office-of-the-mayor/news/715-22/mayor-adams-majority-leader-schumer-first-in-nation-street-deliveristas-hubs-ser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eldia.net/electric-bike-battery-fire-destroys-interior-of-south-florida-bike-shop/" TargetMode="External"/><Relationship Id="rId17" Type="http://schemas.openxmlformats.org/officeDocument/2006/relationships/hyperlink" Target="https://legistar.council.nyc.gov/LegislationDetail.aspx?ID=5839354&amp;GUID=D0854615-5297-460B-BCBC-646D24A75B2E&amp;Options=&amp;Search=" TargetMode="External"/><Relationship Id="rId2" Type="http://schemas.openxmlformats.org/officeDocument/2006/relationships/styles" Target="styles.xml"/><Relationship Id="rId16" Type="http://schemas.openxmlformats.org/officeDocument/2006/relationships/hyperlink" Target="https://legistar.council.nyc.gov/LegislationDetail.aspx?ID=5865911&amp;GUID=A8974463-3FC2-4E68-92F4-07654DBCC658&amp;Options=&amp;Se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pr.org/people/1136149159/matthew-schuerman" TargetMode="External"/><Relationship Id="rId11" Type="http://schemas.openxmlformats.org/officeDocument/2006/relationships/hyperlink" Target="https://www.upmatters.com/news/local-news/eastern-up/e-bikes-banned-from-areas-of-mackinac-island-after-house-fire/" TargetMode="External"/><Relationship Id="rId5" Type="http://schemas.openxmlformats.org/officeDocument/2006/relationships/hyperlink" Target="https://www.npr.org/programs/weekend-edition-sunday/2022/10/30/1132658515/weekend-edition-sunday-for-october-30-2022" TargetMode="External"/><Relationship Id="rId15" Type="http://schemas.openxmlformats.org/officeDocument/2006/relationships/image" Target="media/image2.jpeg"/><Relationship Id="rId10" Type="http://schemas.openxmlformats.org/officeDocument/2006/relationships/hyperlink" Target="https://www.sfexaminer.com/archives/lyft-halts-e-bike-program-after-bicycle-batteries-catch-fire-in-sf/article_df4a546d-4d4d-5bf0-b948-4608f72fa47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clingweekly.com/products/an-e-bike-battery-causes-yet-another-blaze-and-london-fire-brigade-issues-a-safety-warning-should-we-be-worried-about-electric-bikes" TargetMode="External"/><Relationship Id="rId14" Type="http://schemas.openxmlformats.org/officeDocument/2006/relationships/hyperlink" Target="https://gothamist.com/news/delivery-workers-elected-officials-push-back-on-nychas-proposed-e-bike-and-battery-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2023-08-23T14:57:00Z</dcterms:created>
  <dcterms:modified xsi:type="dcterms:W3CDTF">2023-08-23T14:57:00Z</dcterms:modified>
</cp:coreProperties>
</file>